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170CF" w:rsidRDefault="002170CF" w:rsidP="002170CF">
      <w:pPr>
        <w:rPr>
          <w:rFonts w:asciiTheme="minorHAnsi" w:eastAsiaTheme="minorEastAsia" w:hAnsiTheme="minorHAnsi" w:cstheme="minorBidi"/>
          <w:b/>
          <w:sz w:val="28"/>
          <w:szCs w:val="22"/>
        </w:rPr>
      </w:pPr>
      <w:bookmarkStart w:id="0" w:name="_GoBack"/>
      <w:bookmarkEnd w:id="0"/>
      <w:r>
        <w:rPr>
          <w:rFonts w:asciiTheme="minorHAnsi" w:eastAsiaTheme="minorEastAsia" w:hAnsiTheme="minorHAnsi" w:cstheme="minorBidi" w:hint="eastAsia"/>
          <w:b/>
          <w:sz w:val="28"/>
          <w:szCs w:val="22"/>
        </w:rPr>
        <w:t>1.</w:t>
      </w:r>
      <w:r>
        <w:rPr>
          <w:rFonts w:asciiTheme="minorHAnsi" w:eastAsiaTheme="minorEastAsia" w:hAnsiTheme="minorHAnsi" w:cstheme="minorBidi" w:hint="eastAsia"/>
          <w:b/>
          <w:sz w:val="28"/>
          <w:szCs w:val="22"/>
        </w:rPr>
        <w:t>技术参数</w:t>
      </w:r>
    </w:p>
    <w:p w:rsidR="0085736F" w:rsidRPr="002170CF" w:rsidRDefault="002170CF" w:rsidP="002170CF">
      <w:pPr>
        <w:ind w:firstLineChars="100" w:firstLine="281"/>
        <w:rPr>
          <w:rFonts w:asciiTheme="minorHAnsi" w:eastAsiaTheme="minorEastAsia" w:hAnsiTheme="minorHAnsi" w:cstheme="minorBidi"/>
          <w:b/>
          <w:sz w:val="28"/>
          <w:szCs w:val="22"/>
        </w:rPr>
      </w:pPr>
      <w:r>
        <w:rPr>
          <w:rFonts w:asciiTheme="minorHAnsi" w:eastAsiaTheme="minorEastAsia" w:hAnsiTheme="minorHAnsi" w:cstheme="minorBidi" w:hint="eastAsia"/>
          <w:b/>
          <w:sz w:val="28"/>
          <w:szCs w:val="22"/>
        </w:rPr>
        <w:t>1.1</w:t>
      </w:r>
      <w:r w:rsidR="000E7B44" w:rsidRPr="002170CF">
        <w:rPr>
          <w:rFonts w:asciiTheme="minorHAnsi" w:eastAsiaTheme="minorEastAsia" w:hAnsiTheme="minorHAnsi" w:cstheme="minorBidi" w:hint="eastAsia"/>
          <w:b/>
          <w:sz w:val="28"/>
          <w:szCs w:val="22"/>
        </w:rPr>
        <w:t>壁挂</w:t>
      </w:r>
      <w:r w:rsidR="007B1BF9">
        <w:rPr>
          <w:rFonts w:asciiTheme="minorHAnsi" w:eastAsiaTheme="minorEastAsia" w:hAnsiTheme="minorHAnsi" w:cstheme="minorBidi" w:hint="eastAsia"/>
          <w:b/>
          <w:sz w:val="28"/>
          <w:szCs w:val="22"/>
        </w:rPr>
        <w:t>式</w:t>
      </w:r>
      <w:r w:rsidR="000E7B44" w:rsidRPr="002170CF">
        <w:rPr>
          <w:rFonts w:asciiTheme="minorHAnsi" w:eastAsiaTheme="minorEastAsia" w:hAnsiTheme="minorHAnsi" w:cstheme="minorBidi" w:hint="eastAsia"/>
          <w:b/>
          <w:sz w:val="28"/>
          <w:szCs w:val="22"/>
        </w:rPr>
        <w:t>自助签到机</w:t>
      </w:r>
    </w:p>
    <w:tbl>
      <w:tblPr>
        <w:tblW w:w="8294" w:type="dxa"/>
        <w:tblInd w:w="-106" w:type="dxa"/>
        <w:tblLayout w:type="fixed"/>
        <w:tblLook w:val="04A0" w:firstRow="1" w:lastRow="0" w:firstColumn="1" w:lastColumn="0" w:noHBand="0" w:noVBand="1"/>
      </w:tblPr>
      <w:tblGrid>
        <w:gridCol w:w="923"/>
        <w:gridCol w:w="1418"/>
        <w:gridCol w:w="5953"/>
      </w:tblGrid>
      <w:tr w:rsidR="0085736F" w:rsidRPr="000E7B44" w:rsidTr="007B1BF9">
        <w:trPr>
          <w:trHeight w:val="448"/>
        </w:trPr>
        <w:tc>
          <w:tcPr>
            <w:tcW w:w="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736F" w:rsidRPr="007B1BF9" w:rsidRDefault="0085736F" w:rsidP="000F2B62">
            <w:pPr>
              <w:jc w:val="center"/>
              <w:rPr>
                <w:rFonts w:ascii="仿宋" w:eastAsia="仿宋" w:hAnsi="仿宋"/>
                <w:b/>
                <w:bCs/>
                <w:sz w:val="28"/>
              </w:rPr>
            </w:pPr>
            <w:r w:rsidRPr="007B1BF9">
              <w:rPr>
                <w:rFonts w:ascii="仿宋" w:eastAsia="仿宋" w:hAnsi="仿宋" w:hint="eastAsia"/>
                <w:b/>
                <w:bCs/>
                <w:sz w:val="28"/>
              </w:rPr>
              <w:t>序号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5736F" w:rsidRPr="007B1BF9" w:rsidRDefault="0085736F" w:rsidP="000F2B62">
            <w:pPr>
              <w:jc w:val="center"/>
              <w:rPr>
                <w:rFonts w:ascii="仿宋" w:eastAsia="仿宋" w:hAnsi="仿宋"/>
                <w:b/>
                <w:bCs/>
                <w:sz w:val="28"/>
              </w:rPr>
            </w:pPr>
            <w:r w:rsidRPr="007B1BF9">
              <w:rPr>
                <w:rFonts w:ascii="仿宋" w:eastAsia="仿宋" w:hAnsi="仿宋" w:hint="eastAsia"/>
                <w:b/>
                <w:bCs/>
                <w:sz w:val="28"/>
              </w:rPr>
              <w:t>项目</w:t>
            </w:r>
          </w:p>
        </w:tc>
        <w:tc>
          <w:tcPr>
            <w:tcW w:w="59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5736F" w:rsidRPr="007B1BF9" w:rsidRDefault="0085736F" w:rsidP="000F2B62">
            <w:pPr>
              <w:jc w:val="center"/>
              <w:rPr>
                <w:rFonts w:ascii="仿宋" w:eastAsia="仿宋" w:hAnsi="仿宋"/>
                <w:b/>
                <w:bCs/>
                <w:sz w:val="28"/>
              </w:rPr>
            </w:pPr>
            <w:r w:rsidRPr="007B1BF9">
              <w:rPr>
                <w:rFonts w:ascii="仿宋" w:eastAsia="仿宋" w:hAnsi="仿宋" w:hint="eastAsia"/>
                <w:b/>
                <w:bCs/>
                <w:sz w:val="28"/>
              </w:rPr>
              <w:t>规格参数</w:t>
            </w:r>
          </w:p>
        </w:tc>
      </w:tr>
      <w:tr w:rsidR="007B1BF9" w:rsidRPr="000E7B44" w:rsidTr="001A1181">
        <w:tc>
          <w:tcPr>
            <w:tcW w:w="92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7B1BF9" w:rsidRPr="007B1BF9" w:rsidRDefault="007B1BF9" w:rsidP="000F2B62">
            <w:pPr>
              <w:jc w:val="center"/>
              <w:rPr>
                <w:rFonts w:ascii="仿宋" w:eastAsia="仿宋" w:hAnsi="仿宋"/>
                <w:b/>
                <w:sz w:val="24"/>
                <w:szCs w:val="21"/>
              </w:rPr>
            </w:pPr>
            <w:r w:rsidRPr="007B1BF9">
              <w:rPr>
                <w:rFonts w:ascii="仿宋" w:eastAsia="仿宋" w:hAnsi="仿宋" w:hint="eastAsia"/>
                <w:b/>
                <w:sz w:val="24"/>
              </w:rPr>
              <w:t>1</w:t>
            </w:r>
          </w:p>
        </w:tc>
        <w:tc>
          <w:tcPr>
            <w:tcW w:w="1418" w:type="dxa"/>
            <w:vMerge w:val="restar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B1BF9" w:rsidRPr="007B1BF9" w:rsidRDefault="007B1BF9" w:rsidP="007B1BF9">
            <w:pPr>
              <w:spacing w:line="360" w:lineRule="auto"/>
              <w:jc w:val="center"/>
              <w:rPr>
                <w:rFonts w:ascii="仿宋" w:eastAsia="仿宋" w:hAnsi="仿宋"/>
                <w:b/>
                <w:sz w:val="24"/>
              </w:rPr>
            </w:pPr>
            <w:r w:rsidRPr="007B1BF9">
              <w:rPr>
                <w:rFonts w:ascii="仿宋" w:eastAsia="仿宋" w:hAnsi="仿宋" w:hint="eastAsia"/>
                <w:b/>
                <w:sz w:val="24"/>
              </w:rPr>
              <w:t>基本参数</w:t>
            </w:r>
          </w:p>
        </w:tc>
        <w:tc>
          <w:tcPr>
            <w:tcW w:w="59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B1BF9" w:rsidRPr="002170CF" w:rsidRDefault="007B1BF9" w:rsidP="000F2B62">
            <w:pPr>
              <w:spacing w:line="360" w:lineRule="auto"/>
              <w:jc w:val="left"/>
              <w:rPr>
                <w:rFonts w:ascii="仿宋" w:eastAsia="仿宋" w:hAnsi="仿宋"/>
                <w:sz w:val="24"/>
              </w:rPr>
            </w:pPr>
            <w:r w:rsidRPr="002170CF">
              <w:rPr>
                <w:rFonts w:ascii="仿宋" w:eastAsia="仿宋" w:hAnsi="仿宋" w:hint="eastAsia"/>
                <w:sz w:val="24"/>
              </w:rPr>
              <w:t>材质：</w:t>
            </w:r>
            <w:r w:rsidRPr="002170CF">
              <w:rPr>
                <w:rFonts w:ascii="仿宋" w:eastAsia="仿宋" w:hAnsi="仿宋" w:cs="仿宋" w:hint="eastAsia"/>
                <w:sz w:val="24"/>
                <w:szCs w:val="21"/>
              </w:rPr>
              <w:t>五金结构</w:t>
            </w:r>
            <w:r w:rsidRPr="002170CF">
              <w:rPr>
                <w:rFonts w:ascii="仿宋" w:eastAsia="仿宋" w:hAnsi="仿宋" w:cs="仿宋"/>
                <w:sz w:val="24"/>
                <w:szCs w:val="21"/>
              </w:rPr>
              <w:t>/</w:t>
            </w:r>
            <w:r w:rsidRPr="002170CF">
              <w:rPr>
                <w:rFonts w:ascii="仿宋" w:eastAsia="仿宋" w:hAnsi="仿宋" w:cs="仿宋" w:hint="eastAsia"/>
                <w:sz w:val="24"/>
                <w:szCs w:val="21"/>
              </w:rPr>
              <w:t>钢化玻璃</w:t>
            </w:r>
          </w:p>
        </w:tc>
      </w:tr>
      <w:tr w:rsidR="007B1BF9" w:rsidRPr="000E7B44" w:rsidTr="001A1181">
        <w:tc>
          <w:tcPr>
            <w:tcW w:w="92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B1BF9" w:rsidRPr="007B1BF9" w:rsidRDefault="007B1BF9" w:rsidP="000F2B62">
            <w:pPr>
              <w:jc w:val="center"/>
              <w:rPr>
                <w:rFonts w:ascii="仿宋" w:eastAsia="仿宋" w:hAnsi="仿宋"/>
                <w:b/>
                <w:sz w:val="24"/>
              </w:rPr>
            </w:pPr>
          </w:p>
        </w:tc>
        <w:tc>
          <w:tcPr>
            <w:tcW w:w="1418" w:type="dxa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B1BF9" w:rsidRPr="007B1BF9" w:rsidRDefault="007B1BF9" w:rsidP="007B1BF9">
            <w:pPr>
              <w:widowControl/>
              <w:jc w:val="center"/>
              <w:rPr>
                <w:rFonts w:ascii="仿宋" w:eastAsia="仿宋" w:hAnsi="仿宋" w:cs="宋体"/>
                <w:b/>
                <w:sz w:val="24"/>
                <w:szCs w:val="21"/>
              </w:rPr>
            </w:pPr>
          </w:p>
        </w:tc>
        <w:tc>
          <w:tcPr>
            <w:tcW w:w="59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B1BF9" w:rsidRPr="002170CF" w:rsidRDefault="007B1BF9" w:rsidP="0085736F">
            <w:pPr>
              <w:spacing w:line="360" w:lineRule="auto"/>
              <w:jc w:val="left"/>
              <w:rPr>
                <w:rFonts w:ascii="仿宋" w:eastAsia="仿宋" w:hAnsi="仿宋"/>
                <w:sz w:val="24"/>
              </w:rPr>
            </w:pPr>
            <w:r w:rsidRPr="002170CF">
              <w:rPr>
                <w:rFonts w:ascii="仿宋" w:eastAsia="仿宋" w:hAnsi="仿宋" w:hint="eastAsia"/>
                <w:sz w:val="24"/>
              </w:rPr>
              <w:t>安装：</w:t>
            </w:r>
            <w:r w:rsidRPr="002170CF">
              <w:rPr>
                <w:rFonts w:ascii="仿宋" w:eastAsia="仿宋" w:hAnsi="仿宋"/>
                <w:sz w:val="24"/>
              </w:rPr>
              <w:t xml:space="preserve"> </w:t>
            </w:r>
            <w:r w:rsidRPr="002170CF">
              <w:rPr>
                <w:rFonts w:ascii="仿宋" w:eastAsia="仿宋" w:hAnsi="仿宋" w:hint="eastAsia"/>
                <w:sz w:val="24"/>
              </w:rPr>
              <w:t>壁挂（带背架）</w:t>
            </w:r>
          </w:p>
        </w:tc>
      </w:tr>
      <w:tr w:rsidR="007B1BF9" w:rsidRPr="000E7B44" w:rsidTr="001A1181">
        <w:tc>
          <w:tcPr>
            <w:tcW w:w="92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1BF9" w:rsidRPr="007B1BF9" w:rsidRDefault="007B1BF9" w:rsidP="000F2B62">
            <w:pPr>
              <w:jc w:val="center"/>
              <w:rPr>
                <w:rFonts w:ascii="仿宋" w:eastAsia="仿宋" w:hAnsi="仿宋"/>
                <w:b/>
                <w:sz w:val="24"/>
              </w:rPr>
            </w:pPr>
          </w:p>
        </w:tc>
        <w:tc>
          <w:tcPr>
            <w:tcW w:w="1418" w:type="dxa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B1BF9" w:rsidRPr="007B1BF9" w:rsidRDefault="007B1BF9" w:rsidP="007B1BF9">
            <w:pPr>
              <w:widowControl/>
              <w:jc w:val="center"/>
              <w:rPr>
                <w:rFonts w:ascii="仿宋" w:eastAsia="仿宋" w:hAnsi="仿宋" w:cs="宋体"/>
                <w:b/>
                <w:sz w:val="24"/>
                <w:szCs w:val="21"/>
              </w:rPr>
            </w:pPr>
          </w:p>
        </w:tc>
        <w:tc>
          <w:tcPr>
            <w:tcW w:w="59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B1BF9" w:rsidRPr="002170CF" w:rsidRDefault="007B1BF9" w:rsidP="0085736F">
            <w:pPr>
              <w:jc w:val="left"/>
              <w:rPr>
                <w:rFonts w:ascii="仿宋" w:eastAsia="仿宋" w:hAnsi="仿宋"/>
                <w:sz w:val="24"/>
              </w:rPr>
            </w:pPr>
            <w:r w:rsidRPr="002170CF">
              <w:rPr>
                <w:rFonts w:ascii="仿宋" w:eastAsia="仿宋" w:hAnsi="仿宋" w:hint="eastAsia"/>
                <w:sz w:val="24"/>
              </w:rPr>
              <w:t>颜色：</w:t>
            </w:r>
            <w:r w:rsidRPr="002170CF">
              <w:rPr>
                <w:rFonts w:ascii="仿宋" w:eastAsia="仿宋" w:hAnsi="仿宋" w:cs="仿宋" w:hint="eastAsia"/>
                <w:sz w:val="24"/>
                <w:szCs w:val="21"/>
              </w:rPr>
              <w:t>白色</w:t>
            </w:r>
          </w:p>
        </w:tc>
      </w:tr>
      <w:tr w:rsidR="007B1BF9" w:rsidRPr="000E7B44" w:rsidTr="005A7BFE">
        <w:tc>
          <w:tcPr>
            <w:tcW w:w="92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7B1BF9" w:rsidRPr="007B1BF9" w:rsidRDefault="007B1BF9" w:rsidP="000F2B62">
            <w:pPr>
              <w:jc w:val="center"/>
              <w:rPr>
                <w:rFonts w:ascii="仿宋" w:eastAsia="仿宋" w:hAnsi="仿宋"/>
                <w:b/>
                <w:sz w:val="24"/>
              </w:rPr>
            </w:pPr>
            <w:r w:rsidRPr="007B1BF9">
              <w:rPr>
                <w:rFonts w:ascii="仿宋" w:eastAsia="仿宋" w:hAnsi="仿宋" w:hint="eastAsia"/>
                <w:b/>
                <w:sz w:val="24"/>
              </w:rPr>
              <w:t>2</w:t>
            </w:r>
          </w:p>
        </w:tc>
        <w:tc>
          <w:tcPr>
            <w:tcW w:w="1418" w:type="dxa"/>
            <w:vMerge w:val="restar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B1BF9" w:rsidRPr="007B1BF9" w:rsidRDefault="007B1BF9" w:rsidP="007B1BF9">
            <w:pPr>
              <w:spacing w:line="360" w:lineRule="auto"/>
              <w:jc w:val="center"/>
              <w:rPr>
                <w:rFonts w:ascii="仿宋" w:eastAsia="仿宋" w:hAnsi="仿宋"/>
                <w:b/>
                <w:sz w:val="24"/>
              </w:rPr>
            </w:pPr>
            <w:r w:rsidRPr="007B1BF9">
              <w:rPr>
                <w:rFonts w:ascii="仿宋" w:eastAsia="仿宋" w:hAnsi="仿宋" w:hint="eastAsia"/>
                <w:b/>
                <w:sz w:val="24"/>
              </w:rPr>
              <w:t>主板参数</w:t>
            </w:r>
          </w:p>
        </w:tc>
        <w:tc>
          <w:tcPr>
            <w:tcW w:w="59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B1BF9" w:rsidRPr="002170CF" w:rsidRDefault="007B1BF9" w:rsidP="000F2B62">
            <w:pPr>
              <w:jc w:val="left"/>
              <w:rPr>
                <w:rFonts w:ascii="仿宋" w:eastAsia="仿宋" w:hAnsi="仿宋"/>
                <w:sz w:val="24"/>
                <w:szCs w:val="21"/>
              </w:rPr>
            </w:pPr>
            <w:r w:rsidRPr="002170CF">
              <w:rPr>
                <w:rFonts w:ascii="仿宋" w:eastAsia="仿宋" w:hAnsi="仿宋"/>
                <w:sz w:val="24"/>
                <w:szCs w:val="21"/>
              </w:rPr>
              <w:t>CPU</w:t>
            </w:r>
            <w:r w:rsidRPr="002170CF">
              <w:rPr>
                <w:rFonts w:ascii="仿宋" w:eastAsia="仿宋" w:hAnsi="仿宋" w:hint="eastAsia"/>
                <w:sz w:val="24"/>
                <w:szCs w:val="21"/>
              </w:rPr>
              <w:t>：</w:t>
            </w:r>
            <w:r w:rsidRPr="002170CF">
              <w:rPr>
                <w:rStyle w:val="fontstyle01"/>
                <w:rFonts w:ascii="仿宋" w:eastAsia="仿宋" w:hAnsi="仿宋" w:hint="eastAsia"/>
                <w:szCs w:val="21"/>
              </w:rPr>
              <w:t>I5处理器及以上</w:t>
            </w:r>
          </w:p>
        </w:tc>
      </w:tr>
      <w:tr w:rsidR="007B1BF9" w:rsidRPr="000E7B44" w:rsidTr="005A7BFE">
        <w:tc>
          <w:tcPr>
            <w:tcW w:w="92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B1BF9" w:rsidRPr="007B1BF9" w:rsidRDefault="007B1BF9" w:rsidP="000F2B62">
            <w:pPr>
              <w:jc w:val="center"/>
              <w:rPr>
                <w:rFonts w:ascii="仿宋" w:eastAsia="仿宋" w:hAnsi="仿宋"/>
                <w:b/>
                <w:sz w:val="24"/>
              </w:rPr>
            </w:pPr>
          </w:p>
        </w:tc>
        <w:tc>
          <w:tcPr>
            <w:tcW w:w="1418" w:type="dxa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B1BF9" w:rsidRPr="007B1BF9" w:rsidRDefault="007B1BF9" w:rsidP="007B1BF9">
            <w:pPr>
              <w:widowControl/>
              <w:jc w:val="center"/>
              <w:rPr>
                <w:rFonts w:ascii="仿宋" w:eastAsia="仿宋" w:hAnsi="仿宋" w:cs="宋体"/>
                <w:b/>
                <w:sz w:val="24"/>
                <w:szCs w:val="21"/>
              </w:rPr>
            </w:pPr>
          </w:p>
        </w:tc>
        <w:tc>
          <w:tcPr>
            <w:tcW w:w="59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B1BF9" w:rsidRPr="002170CF" w:rsidRDefault="007B1BF9" w:rsidP="000F2B62">
            <w:pPr>
              <w:jc w:val="left"/>
              <w:rPr>
                <w:rFonts w:ascii="仿宋" w:eastAsia="仿宋" w:hAnsi="仿宋"/>
                <w:sz w:val="24"/>
              </w:rPr>
            </w:pPr>
            <w:r w:rsidRPr="002170CF">
              <w:rPr>
                <w:rFonts w:ascii="仿宋" w:eastAsia="仿宋" w:hAnsi="仿宋" w:hint="eastAsia"/>
                <w:sz w:val="24"/>
              </w:rPr>
              <w:t>内存：8G内存及以上</w:t>
            </w:r>
          </w:p>
        </w:tc>
      </w:tr>
      <w:tr w:rsidR="007B1BF9" w:rsidRPr="000E7B44" w:rsidTr="005A7BFE">
        <w:tc>
          <w:tcPr>
            <w:tcW w:w="92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B1BF9" w:rsidRPr="007B1BF9" w:rsidRDefault="007B1BF9" w:rsidP="000F2B62">
            <w:pPr>
              <w:jc w:val="center"/>
              <w:rPr>
                <w:rFonts w:ascii="仿宋" w:eastAsia="仿宋" w:hAnsi="仿宋"/>
                <w:b/>
                <w:sz w:val="24"/>
              </w:rPr>
            </w:pPr>
          </w:p>
        </w:tc>
        <w:tc>
          <w:tcPr>
            <w:tcW w:w="1418" w:type="dxa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B1BF9" w:rsidRPr="007B1BF9" w:rsidRDefault="007B1BF9" w:rsidP="007B1BF9">
            <w:pPr>
              <w:widowControl/>
              <w:jc w:val="center"/>
              <w:rPr>
                <w:rFonts w:ascii="仿宋" w:eastAsia="仿宋" w:hAnsi="仿宋" w:cs="宋体"/>
                <w:b/>
                <w:sz w:val="24"/>
                <w:szCs w:val="21"/>
              </w:rPr>
            </w:pPr>
          </w:p>
        </w:tc>
        <w:tc>
          <w:tcPr>
            <w:tcW w:w="59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B1BF9" w:rsidRPr="002170CF" w:rsidRDefault="007B1BF9" w:rsidP="000F2B62">
            <w:pPr>
              <w:jc w:val="left"/>
              <w:rPr>
                <w:rFonts w:ascii="仿宋" w:eastAsia="仿宋" w:hAnsi="仿宋"/>
                <w:sz w:val="24"/>
              </w:rPr>
            </w:pPr>
            <w:r w:rsidRPr="002170CF">
              <w:rPr>
                <w:rFonts w:ascii="仿宋" w:eastAsia="仿宋" w:hAnsi="仿宋" w:hint="eastAsia"/>
                <w:sz w:val="24"/>
              </w:rPr>
              <w:t>外存储：</w:t>
            </w:r>
            <w:r w:rsidRPr="002170CF">
              <w:rPr>
                <w:rFonts w:ascii="仿宋" w:eastAsia="仿宋" w:hAnsi="仿宋"/>
                <w:sz w:val="24"/>
              </w:rPr>
              <w:t xml:space="preserve"> </w:t>
            </w:r>
            <w:r w:rsidRPr="002170CF">
              <w:rPr>
                <w:rFonts w:ascii="仿宋" w:eastAsia="仿宋" w:hAnsi="仿宋" w:hint="eastAsia"/>
                <w:sz w:val="24"/>
              </w:rPr>
              <w:t>256G固态硬盘</w:t>
            </w:r>
          </w:p>
        </w:tc>
      </w:tr>
      <w:tr w:rsidR="007B1BF9" w:rsidRPr="000E7B44" w:rsidTr="005A7BFE">
        <w:tc>
          <w:tcPr>
            <w:tcW w:w="92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1BF9" w:rsidRPr="007B1BF9" w:rsidRDefault="007B1BF9" w:rsidP="000F2B62">
            <w:pPr>
              <w:jc w:val="center"/>
              <w:rPr>
                <w:rFonts w:ascii="仿宋" w:eastAsia="仿宋" w:hAnsi="仿宋"/>
                <w:b/>
                <w:sz w:val="24"/>
              </w:rPr>
            </w:pPr>
          </w:p>
        </w:tc>
        <w:tc>
          <w:tcPr>
            <w:tcW w:w="1418" w:type="dxa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B1BF9" w:rsidRPr="007B1BF9" w:rsidRDefault="007B1BF9" w:rsidP="007B1BF9">
            <w:pPr>
              <w:widowControl/>
              <w:jc w:val="center"/>
              <w:rPr>
                <w:rFonts w:ascii="仿宋" w:eastAsia="仿宋" w:hAnsi="仿宋" w:cs="宋体"/>
                <w:b/>
                <w:sz w:val="24"/>
                <w:szCs w:val="21"/>
              </w:rPr>
            </w:pPr>
          </w:p>
        </w:tc>
        <w:tc>
          <w:tcPr>
            <w:tcW w:w="59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B1BF9" w:rsidRPr="002170CF" w:rsidRDefault="007B1BF9" w:rsidP="000F2B62">
            <w:pPr>
              <w:jc w:val="left"/>
              <w:rPr>
                <w:rFonts w:ascii="仿宋" w:eastAsia="仿宋" w:hAnsi="仿宋"/>
                <w:sz w:val="24"/>
              </w:rPr>
            </w:pPr>
            <w:r w:rsidRPr="002170CF">
              <w:rPr>
                <w:rFonts w:ascii="仿宋" w:eastAsia="仿宋" w:hAnsi="仿宋" w:hint="eastAsia"/>
                <w:sz w:val="24"/>
              </w:rPr>
              <w:t>系统：</w:t>
            </w:r>
            <w:r w:rsidRPr="002170CF">
              <w:rPr>
                <w:rFonts w:ascii="仿宋" w:eastAsia="仿宋" w:hAnsi="仿宋"/>
                <w:sz w:val="24"/>
                <w:szCs w:val="21"/>
              </w:rPr>
              <w:t>WIN10</w:t>
            </w:r>
          </w:p>
        </w:tc>
      </w:tr>
      <w:tr w:rsidR="007B1BF9" w:rsidRPr="000E7B44" w:rsidTr="00B555DC">
        <w:tc>
          <w:tcPr>
            <w:tcW w:w="92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7B1BF9" w:rsidRPr="007B1BF9" w:rsidRDefault="007B1BF9" w:rsidP="000F2B62">
            <w:pPr>
              <w:jc w:val="center"/>
              <w:rPr>
                <w:rFonts w:ascii="仿宋" w:eastAsia="仿宋" w:hAnsi="仿宋"/>
                <w:b/>
                <w:sz w:val="24"/>
              </w:rPr>
            </w:pPr>
            <w:r w:rsidRPr="007B1BF9">
              <w:rPr>
                <w:rFonts w:ascii="仿宋" w:eastAsia="仿宋" w:hAnsi="仿宋" w:hint="eastAsia"/>
                <w:b/>
                <w:sz w:val="24"/>
              </w:rPr>
              <w:t>3</w:t>
            </w:r>
          </w:p>
        </w:tc>
        <w:tc>
          <w:tcPr>
            <w:tcW w:w="1418" w:type="dxa"/>
            <w:vMerge w:val="restar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B1BF9" w:rsidRPr="007B1BF9" w:rsidRDefault="007B1BF9" w:rsidP="007B1BF9">
            <w:pPr>
              <w:spacing w:line="360" w:lineRule="auto"/>
              <w:jc w:val="center"/>
              <w:rPr>
                <w:rFonts w:ascii="仿宋" w:eastAsia="仿宋" w:hAnsi="仿宋"/>
                <w:b/>
                <w:sz w:val="24"/>
              </w:rPr>
            </w:pPr>
            <w:r w:rsidRPr="007B1BF9">
              <w:rPr>
                <w:rFonts w:ascii="仿宋" w:eastAsia="仿宋" w:hAnsi="仿宋" w:hint="eastAsia"/>
                <w:b/>
                <w:sz w:val="24"/>
              </w:rPr>
              <w:t>屏参数</w:t>
            </w:r>
          </w:p>
        </w:tc>
        <w:tc>
          <w:tcPr>
            <w:tcW w:w="59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B1BF9" w:rsidRPr="002170CF" w:rsidRDefault="007B1BF9" w:rsidP="000F2B62">
            <w:pPr>
              <w:rPr>
                <w:rFonts w:ascii="仿宋" w:eastAsia="仿宋" w:hAnsi="仿宋"/>
                <w:sz w:val="24"/>
              </w:rPr>
            </w:pPr>
            <w:r w:rsidRPr="002170CF">
              <w:rPr>
                <w:rFonts w:ascii="仿宋" w:eastAsia="仿宋" w:hAnsi="仿宋" w:hint="eastAsia"/>
                <w:sz w:val="24"/>
              </w:rPr>
              <w:t>尺寸：</w:t>
            </w:r>
            <w:r w:rsidRPr="002170CF">
              <w:rPr>
                <w:rFonts w:ascii="仿宋" w:eastAsia="仿宋" w:hAnsi="仿宋" w:cs="仿宋"/>
                <w:sz w:val="24"/>
                <w:szCs w:val="21"/>
              </w:rPr>
              <w:t>22</w:t>
            </w:r>
            <w:r w:rsidRPr="002170CF">
              <w:rPr>
                <w:rFonts w:ascii="仿宋" w:eastAsia="仿宋" w:hAnsi="仿宋" w:cs="仿宋" w:hint="eastAsia"/>
                <w:sz w:val="24"/>
                <w:szCs w:val="21"/>
              </w:rPr>
              <w:t>英寸</w:t>
            </w:r>
          </w:p>
        </w:tc>
      </w:tr>
      <w:tr w:rsidR="007B1BF9" w:rsidRPr="000E7B44" w:rsidTr="00B555DC">
        <w:tc>
          <w:tcPr>
            <w:tcW w:w="92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B1BF9" w:rsidRPr="007B1BF9" w:rsidRDefault="007B1BF9" w:rsidP="000F2B62">
            <w:pPr>
              <w:jc w:val="center"/>
              <w:rPr>
                <w:rFonts w:ascii="仿宋" w:eastAsia="仿宋" w:hAnsi="仿宋"/>
                <w:b/>
                <w:sz w:val="24"/>
              </w:rPr>
            </w:pPr>
          </w:p>
        </w:tc>
        <w:tc>
          <w:tcPr>
            <w:tcW w:w="1418" w:type="dxa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B1BF9" w:rsidRPr="007B1BF9" w:rsidRDefault="007B1BF9" w:rsidP="007B1BF9">
            <w:pPr>
              <w:widowControl/>
              <w:jc w:val="center"/>
              <w:rPr>
                <w:rFonts w:ascii="仿宋" w:eastAsia="仿宋" w:hAnsi="仿宋" w:cs="宋体"/>
                <w:b/>
                <w:sz w:val="24"/>
                <w:szCs w:val="21"/>
              </w:rPr>
            </w:pPr>
          </w:p>
        </w:tc>
        <w:tc>
          <w:tcPr>
            <w:tcW w:w="59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B1BF9" w:rsidRPr="002170CF" w:rsidRDefault="007B1BF9" w:rsidP="000F2B62">
            <w:pPr>
              <w:rPr>
                <w:rFonts w:ascii="仿宋" w:eastAsia="仿宋" w:hAnsi="仿宋"/>
                <w:sz w:val="24"/>
              </w:rPr>
            </w:pPr>
            <w:r w:rsidRPr="002170CF">
              <w:rPr>
                <w:rFonts w:ascii="仿宋" w:eastAsia="仿宋" w:hAnsi="仿宋" w:hint="eastAsia"/>
                <w:sz w:val="24"/>
              </w:rPr>
              <w:t>屏显比例：</w:t>
            </w:r>
            <w:r w:rsidRPr="002170CF">
              <w:rPr>
                <w:rFonts w:ascii="仿宋" w:eastAsia="仿宋" w:hAnsi="仿宋" w:cs="仿宋"/>
                <w:sz w:val="24"/>
                <w:szCs w:val="21"/>
              </w:rPr>
              <w:t>16</w:t>
            </w:r>
            <w:r w:rsidRPr="002170CF">
              <w:rPr>
                <w:rFonts w:ascii="仿宋" w:eastAsia="仿宋" w:hAnsi="仿宋" w:cs="仿宋" w:hint="eastAsia"/>
                <w:sz w:val="24"/>
                <w:szCs w:val="21"/>
              </w:rPr>
              <w:t>：</w:t>
            </w:r>
            <w:r w:rsidRPr="002170CF">
              <w:rPr>
                <w:rFonts w:ascii="仿宋" w:eastAsia="仿宋" w:hAnsi="仿宋" w:cs="仿宋"/>
                <w:sz w:val="24"/>
                <w:szCs w:val="21"/>
              </w:rPr>
              <w:t>9</w:t>
            </w:r>
          </w:p>
        </w:tc>
      </w:tr>
      <w:tr w:rsidR="007B1BF9" w:rsidRPr="000E7B44" w:rsidTr="00B555DC">
        <w:tc>
          <w:tcPr>
            <w:tcW w:w="92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B1BF9" w:rsidRPr="007B1BF9" w:rsidRDefault="007B1BF9" w:rsidP="000F2B62">
            <w:pPr>
              <w:jc w:val="center"/>
              <w:rPr>
                <w:rFonts w:ascii="仿宋" w:eastAsia="仿宋" w:hAnsi="仿宋"/>
                <w:b/>
                <w:sz w:val="24"/>
              </w:rPr>
            </w:pPr>
          </w:p>
        </w:tc>
        <w:tc>
          <w:tcPr>
            <w:tcW w:w="1418" w:type="dxa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B1BF9" w:rsidRPr="007B1BF9" w:rsidRDefault="007B1BF9" w:rsidP="007B1BF9">
            <w:pPr>
              <w:widowControl/>
              <w:jc w:val="center"/>
              <w:rPr>
                <w:rFonts w:ascii="仿宋" w:eastAsia="仿宋" w:hAnsi="仿宋" w:cs="宋体"/>
                <w:b/>
                <w:sz w:val="24"/>
                <w:szCs w:val="21"/>
              </w:rPr>
            </w:pPr>
          </w:p>
        </w:tc>
        <w:tc>
          <w:tcPr>
            <w:tcW w:w="59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B1BF9" w:rsidRPr="002170CF" w:rsidRDefault="007B1BF9" w:rsidP="000F2B62">
            <w:pPr>
              <w:rPr>
                <w:rFonts w:ascii="仿宋" w:eastAsia="仿宋" w:hAnsi="仿宋" w:cs="宋体"/>
                <w:sz w:val="24"/>
                <w:szCs w:val="21"/>
              </w:rPr>
            </w:pPr>
            <w:r w:rsidRPr="002170CF">
              <w:rPr>
                <w:rFonts w:ascii="仿宋" w:eastAsia="仿宋" w:hAnsi="仿宋" w:cs="宋体" w:hint="eastAsia"/>
                <w:sz w:val="24"/>
                <w:szCs w:val="21"/>
              </w:rPr>
              <w:t>分辨率：</w:t>
            </w:r>
            <w:r w:rsidRPr="002170CF">
              <w:rPr>
                <w:rFonts w:ascii="仿宋" w:eastAsia="仿宋" w:hAnsi="仿宋" w:cs="宋体"/>
                <w:sz w:val="24"/>
                <w:szCs w:val="21"/>
              </w:rPr>
              <w:t>1920 x 1080</w:t>
            </w:r>
          </w:p>
        </w:tc>
      </w:tr>
      <w:tr w:rsidR="007B1BF9" w:rsidRPr="000E7B44" w:rsidTr="00B555DC">
        <w:tc>
          <w:tcPr>
            <w:tcW w:w="92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1BF9" w:rsidRPr="007B1BF9" w:rsidRDefault="007B1BF9" w:rsidP="000F2B62">
            <w:pPr>
              <w:jc w:val="center"/>
              <w:rPr>
                <w:rFonts w:ascii="仿宋" w:eastAsia="仿宋" w:hAnsi="仿宋"/>
                <w:b/>
                <w:sz w:val="24"/>
              </w:rPr>
            </w:pPr>
          </w:p>
        </w:tc>
        <w:tc>
          <w:tcPr>
            <w:tcW w:w="1418" w:type="dxa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B1BF9" w:rsidRPr="007B1BF9" w:rsidRDefault="007B1BF9" w:rsidP="007B1BF9">
            <w:pPr>
              <w:widowControl/>
              <w:jc w:val="center"/>
              <w:rPr>
                <w:rFonts w:ascii="仿宋" w:eastAsia="仿宋" w:hAnsi="仿宋" w:cs="宋体"/>
                <w:b/>
                <w:sz w:val="24"/>
                <w:szCs w:val="21"/>
              </w:rPr>
            </w:pPr>
          </w:p>
        </w:tc>
        <w:tc>
          <w:tcPr>
            <w:tcW w:w="59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B1BF9" w:rsidRPr="002170CF" w:rsidRDefault="007B1BF9" w:rsidP="000F2B62">
            <w:pPr>
              <w:rPr>
                <w:rFonts w:ascii="仿宋" w:eastAsia="仿宋" w:hAnsi="仿宋"/>
                <w:sz w:val="24"/>
              </w:rPr>
            </w:pPr>
            <w:r w:rsidRPr="002170CF">
              <w:rPr>
                <w:rFonts w:ascii="仿宋" w:eastAsia="仿宋" w:hAnsi="仿宋" w:hint="eastAsia"/>
                <w:sz w:val="24"/>
              </w:rPr>
              <w:t>屏寿命：</w:t>
            </w:r>
            <w:r w:rsidRPr="002170CF">
              <w:rPr>
                <w:rFonts w:ascii="仿宋" w:eastAsia="仿宋" w:hAnsi="仿宋"/>
                <w:sz w:val="24"/>
              </w:rPr>
              <w:t>30000 hrs</w:t>
            </w:r>
            <w:r w:rsidRPr="002170CF">
              <w:rPr>
                <w:rFonts w:ascii="仿宋" w:eastAsia="仿宋" w:hAnsi="仿宋" w:hint="eastAsia"/>
                <w:sz w:val="24"/>
              </w:rPr>
              <w:t xml:space="preserve"> 以上</w:t>
            </w:r>
          </w:p>
        </w:tc>
      </w:tr>
      <w:tr w:rsidR="007B1BF9" w:rsidRPr="000E7B44" w:rsidTr="00A00F71">
        <w:tc>
          <w:tcPr>
            <w:tcW w:w="92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7B1BF9" w:rsidRPr="007B1BF9" w:rsidRDefault="007B1BF9" w:rsidP="000F2B62">
            <w:pPr>
              <w:jc w:val="center"/>
              <w:rPr>
                <w:rFonts w:ascii="仿宋" w:eastAsia="仿宋" w:hAnsi="仿宋"/>
                <w:b/>
                <w:sz w:val="24"/>
              </w:rPr>
            </w:pPr>
            <w:r w:rsidRPr="007B1BF9">
              <w:rPr>
                <w:rFonts w:ascii="仿宋" w:eastAsia="仿宋" w:hAnsi="仿宋" w:hint="eastAsia"/>
                <w:b/>
                <w:sz w:val="24"/>
              </w:rPr>
              <w:t>4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7B1BF9" w:rsidRPr="007B1BF9" w:rsidRDefault="007B1BF9" w:rsidP="007B1BF9">
            <w:pPr>
              <w:spacing w:line="360" w:lineRule="auto"/>
              <w:jc w:val="center"/>
              <w:rPr>
                <w:rFonts w:ascii="仿宋" w:eastAsia="仿宋" w:hAnsi="仿宋"/>
                <w:b/>
                <w:sz w:val="24"/>
              </w:rPr>
            </w:pPr>
            <w:r w:rsidRPr="007B1BF9">
              <w:rPr>
                <w:rFonts w:ascii="仿宋" w:eastAsia="仿宋" w:hAnsi="仿宋" w:hint="eastAsia"/>
                <w:b/>
                <w:sz w:val="24"/>
              </w:rPr>
              <w:t>功率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1BF9" w:rsidRPr="002170CF" w:rsidRDefault="007B1BF9" w:rsidP="000F2B62">
            <w:pPr>
              <w:spacing w:line="360" w:lineRule="auto"/>
              <w:rPr>
                <w:rFonts w:ascii="仿宋" w:eastAsia="仿宋" w:hAnsi="仿宋"/>
                <w:sz w:val="24"/>
              </w:rPr>
            </w:pPr>
            <w:r w:rsidRPr="002170CF">
              <w:rPr>
                <w:rFonts w:ascii="仿宋" w:eastAsia="仿宋" w:hAnsi="仿宋" w:hint="eastAsia"/>
                <w:sz w:val="24"/>
              </w:rPr>
              <w:t>整机额定功率：</w:t>
            </w:r>
            <w:r w:rsidRPr="002170CF">
              <w:rPr>
                <w:rFonts w:ascii="仿宋" w:eastAsia="仿宋" w:hAnsi="仿宋" w:cs="仿宋" w:hint="eastAsia"/>
                <w:sz w:val="24"/>
                <w:szCs w:val="21"/>
              </w:rPr>
              <w:t>≤</w:t>
            </w:r>
            <w:r w:rsidRPr="002170CF">
              <w:rPr>
                <w:rFonts w:ascii="仿宋" w:eastAsia="仿宋" w:hAnsi="仿宋" w:cs="仿宋"/>
                <w:sz w:val="24"/>
                <w:szCs w:val="21"/>
              </w:rPr>
              <w:t>48W</w:t>
            </w:r>
          </w:p>
        </w:tc>
      </w:tr>
      <w:tr w:rsidR="007B1BF9" w:rsidRPr="000E7B44" w:rsidTr="00A00F71">
        <w:tc>
          <w:tcPr>
            <w:tcW w:w="92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B1BF9" w:rsidRPr="007B1BF9" w:rsidRDefault="007B1BF9" w:rsidP="000F2B62">
            <w:pPr>
              <w:jc w:val="center"/>
              <w:rPr>
                <w:rFonts w:ascii="仿宋" w:eastAsia="仿宋" w:hAnsi="仿宋"/>
                <w:b/>
                <w:sz w:val="24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B1BF9" w:rsidRPr="007B1BF9" w:rsidRDefault="007B1BF9" w:rsidP="007B1BF9">
            <w:pPr>
              <w:spacing w:line="360" w:lineRule="auto"/>
              <w:jc w:val="center"/>
              <w:rPr>
                <w:rFonts w:ascii="仿宋" w:eastAsia="仿宋" w:hAnsi="仿宋"/>
                <w:b/>
                <w:sz w:val="24"/>
              </w:rPr>
            </w:pPr>
          </w:p>
        </w:tc>
        <w:tc>
          <w:tcPr>
            <w:tcW w:w="59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B1BF9" w:rsidRPr="002170CF" w:rsidRDefault="007B1BF9" w:rsidP="000F2B62">
            <w:pPr>
              <w:rPr>
                <w:rFonts w:ascii="仿宋" w:eastAsia="仿宋" w:hAnsi="仿宋"/>
                <w:sz w:val="24"/>
              </w:rPr>
            </w:pPr>
            <w:r w:rsidRPr="002170CF">
              <w:rPr>
                <w:rFonts w:ascii="仿宋" w:eastAsia="仿宋" w:hAnsi="仿宋" w:hint="eastAsia"/>
                <w:sz w:val="24"/>
              </w:rPr>
              <w:t>待机功率：</w:t>
            </w:r>
            <w:r w:rsidRPr="002170CF">
              <w:rPr>
                <w:rFonts w:ascii="仿宋" w:eastAsia="仿宋" w:hAnsi="仿宋" w:cs="仿宋" w:hint="eastAsia"/>
                <w:sz w:val="24"/>
                <w:szCs w:val="21"/>
              </w:rPr>
              <w:t>≤</w:t>
            </w:r>
            <w:r w:rsidRPr="002170CF">
              <w:rPr>
                <w:rFonts w:ascii="仿宋" w:eastAsia="仿宋" w:hAnsi="仿宋" w:cs="仿宋"/>
                <w:sz w:val="24"/>
                <w:szCs w:val="21"/>
              </w:rPr>
              <w:t>1W</w:t>
            </w:r>
          </w:p>
        </w:tc>
      </w:tr>
      <w:tr w:rsidR="007B1BF9" w:rsidRPr="000E7B44" w:rsidTr="00A00F71">
        <w:tc>
          <w:tcPr>
            <w:tcW w:w="92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1BF9" w:rsidRPr="007B1BF9" w:rsidRDefault="007B1BF9" w:rsidP="000F2B62">
            <w:pPr>
              <w:jc w:val="center"/>
              <w:rPr>
                <w:rFonts w:ascii="仿宋" w:eastAsia="仿宋" w:hAnsi="仿宋"/>
                <w:b/>
                <w:sz w:val="24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1BF9" w:rsidRPr="007B1BF9" w:rsidRDefault="007B1BF9" w:rsidP="007B1BF9">
            <w:pPr>
              <w:widowControl/>
              <w:jc w:val="center"/>
              <w:rPr>
                <w:rFonts w:ascii="仿宋" w:eastAsia="仿宋" w:hAnsi="仿宋" w:cs="宋体"/>
                <w:b/>
                <w:sz w:val="24"/>
                <w:szCs w:val="21"/>
              </w:rPr>
            </w:pPr>
          </w:p>
        </w:tc>
        <w:tc>
          <w:tcPr>
            <w:tcW w:w="59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B1BF9" w:rsidRPr="002170CF" w:rsidRDefault="007B1BF9" w:rsidP="000F2B62">
            <w:pPr>
              <w:rPr>
                <w:rFonts w:ascii="仿宋" w:eastAsia="仿宋" w:hAnsi="仿宋"/>
                <w:sz w:val="24"/>
              </w:rPr>
            </w:pPr>
            <w:r w:rsidRPr="002170CF">
              <w:rPr>
                <w:rFonts w:ascii="仿宋" w:eastAsia="仿宋" w:hAnsi="仿宋" w:hint="eastAsia"/>
                <w:sz w:val="24"/>
              </w:rPr>
              <w:t>工作电压：</w:t>
            </w:r>
            <w:r w:rsidRPr="002170CF">
              <w:rPr>
                <w:rFonts w:ascii="仿宋" w:eastAsia="仿宋" w:hAnsi="仿宋" w:cs="仿宋"/>
                <w:sz w:val="24"/>
                <w:szCs w:val="21"/>
              </w:rPr>
              <w:t>AC220V 50HZ</w:t>
            </w:r>
          </w:p>
        </w:tc>
      </w:tr>
      <w:tr w:rsidR="007B1BF9" w:rsidRPr="000E7B44" w:rsidTr="005915F8">
        <w:tc>
          <w:tcPr>
            <w:tcW w:w="92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7B1BF9" w:rsidRPr="007B1BF9" w:rsidRDefault="007B1BF9" w:rsidP="000F2B62">
            <w:pPr>
              <w:jc w:val="center"/>
              <w:rPr>
                <w:rFonts w:ascii="仿宋" w:eastAsia="仿宋" w:hAnsi="仿宋"/>
                <w:b/>
                <w:sz w:val="24"/>
              </w:rPr>
            </w:pPr>
            <w:r w:rsidRPr="007B1BF9">
              <w:rPr>
                <w:rFonts w:ascii="仿宋" w:eastAsia="仿宋" w:hAnsi="仿宋" w:hint="eastAsia"/>
                <w:b/>
                <w:sz w:val="24"/>
              </w:rPr>
              <w:t>5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:rsidR="007B1BF9" w:rsidRPr="007B1BF9" w:rsidRDefault="007B1BF9" w:rsidP="007B1BF9">
            <w:pPr>
              <w:widowControl/>
              <w:jc w:val="center"/>
              <w:rPr>
                <w:rFonts w:ascii="仿宋" w:eastAsia="仿宋" w:hAnsi="仿宋" w:cs="宋体"/>
                <w:b/>
                <w:sz w:val="24"/>
                <w:szCs w:val="21"/>
              </w:rPr>
            </w:pPr>
            <w:r w:rsidRPr="007B1BF9">
              <w:rPr>
                <w:rFonts w:ascii="仿宋" w:eastAsia="仿宋" w:hAnsi="仿宋" w:cs="宋体" w:hint="eastAsia"/>
                <w:b/>
                <w:sz w:val="24"/>
                <w:szCs w:val="21"/>
              </w:rPr>
              <w:t>扩展功能</w:t>
            </w:r>
          </w:p>
        </w:tc>
        <w:tc>
          <w:tcPr>
            <w:tcW w:w="59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B1BF9" w:rsidRPr="002170CF" w:rsidRDefault="007B1BF9" w:rsidP="00FB5B7C">
            <w:pPr>
              <w:rPr>
                <w:rFonts w:ascii="仿宋" w:eastAsia="仿宋" w:hAnsi="仿宋"/>
                <w:sz w:val="24"/>
              </w:rPr>
            </w:pPr>
            <w:r w:rsidRPr="002170CF">
              <w:rPr>
                <w:rFonts w:ascii="仿宋" w:eastAsia="仿宋" w:hAnsi="仿宋"/>
                <w:sz w:val="24"/>
              </w:rPr>
              <w:t>RFID</w:t>
            </w:r>
            <w:r w:rsidRPr="002170CF">
              <w:rPr>
                <w:rFonts w:ascii="仿宋" w:eastAsia="仿宋" w:hAnsi="仿宋" w:hint="eastAsia"/>
                <w:sz w:val="24"/>
              </w:rPr>
              <w:t>读卡：有</w:t>
            </w:r>
          </w:p>
        </w:tc>
      </w:tr>
      <w:tr w:rsidR="007B1BF9" w:rsidRPr="000E7B44" w:rsidTr="005915F8">
        <w:tc>
          <w:tcPr>
            <w:tcW w:w="92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B1BF9" w:rsidRPr="007B1BF9" w:rsidRDefault="007B1BF9" w:rsidP="000F2B62">
            <w:pPr>
              <w:jc w:val="center"/>
              <w:rPr>
                <w:rFonts w:ascii="仿宋" w:eastAsia="仿宋" w:hAnsi="仿宋"/>
                <w:b/>
                <w:sz w:val="24"/>
              </w:rPr>
            </w:pPr>
          </w:p>
        </w:tc>
        <w:tc>
          <w:tcPr>
            <w:tcW w:w="1418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:rsidR="007B1BF9" w:rsidRPr="007B1BF9" w:rsidRDefault="007B1BF9" w:rsidP="007B1BF9">
            <w:pPr>
              <w:jc w:val="center"/>
              <w:rPr>
                <w:rFonts w:ascii="仿宋" w:eastAsia="仿宋" w:hAnsi="仿宋" w:cs="宋体"/>
                <w:b/>
                <w:sz w:val="24"/>
                <w:szCs w:val="21"/>
              </w:rPr>
            </w:pPr>
          </w:p>
        </w:tc>
        <w:tc>
          <w:tcPr>
            <w:tcW w:w="59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B1BF9" w:rsidRPr="002170CF" w:rsidRDefault="007B1BF9" w:rsidP="00FB5B7C">
            <w:pPr>
              <w:rPr>
                <w:rFonts w:ascii="仿宋" w:eastAsia="仿宋" w:hAnsi="仿宋"/>
                <w:sz w:val="24"/>
              </w:rPr>
            </w:pPr>
            <w:r w:rsidRPr="002170CF">
              <w:rPr>
                <w:rFonts w:ascii="仿宋" w:eastAsia="仿宋" w:hAnsi="仿宋" w:hint="eastAsia"/>
                <w:sz w:val="24"/>
              </w:rPr>
              <w:t>音响：有</w:t>
            </w:r>
          </w:p>
        </w:tc>
      </w:tr>
      <w:tr w:rsidR="007B1BF9" w:rsidRPr="000E7B44" w:rsidTr="005915F8">
        <w:tc>
          <w:tcPr>
            <w:tcW w:w="92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B1BF9" w:rsidRPr="007B1BF9" w:rsidRDefault="007B1BF9" w:rsidP="000F2B62">
            <w:pPr>
              <w:jc w:val="center"/>
              <w:rPr>
                <w:rFonts w:ascii="仿宋" w:eastAsia="仿宋" w:hAnsi="仿宋"/>
                <w:b/>
                <w:sz w:val="24"/>
              </w:rPr>
            </w:pPr>
          </w:p>
        </w:tc>
        <w:tc>
          <w:tcPr>
            <w:tcW w:w="1418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:rsidR="007B1BF9" w:rsidRPr="007B1BF9" w:rsidRDefault="007B1BF9" w:rsidP="007B1BF9">
            <w:pPr>
              <w:jc w:val="center"/>
              <w:rPr>
                <w:rFonts w:ascii="仿宋" w:eastAsia="仿宋" w:hAnsi="仿宋" w:cs="宋体"/>
                <w:b/>
                <w:sz w:val="24"/>
                <w:szCs w:val="21"/>
              </w:rPr>
            </w:pPr>
          </w:p>
        </w:tc>
        <w:tc>
          <w:tcPr>
            <w:tcW w:w="59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B1BF9" w:rsidRPr="002170CF" w:rsidRDefault="007B1BF9" w:rsidP="00FB5B7C">
            <w:pPr>
              <w:rPr>
                <w:rFonts w:ascii="仿宋" w:eastAsia="仿宋" w:hAnsi="仿宋"/>
                <w:sz w:val="24"/>
              </w:rPr>
            </w:pPr>
            <w:r w:rsidRPr="002170CF">
              <w:rPr>
                <w:rFonts w:ascii="仿宋" w:eastAsia="仿宋" w:hAnsi="仿宋" w:hint="eastAsia"/>
                <w:sz w:val="24"/>
              </w:rPr>
              <w:t>磁条读卡：有</w:t>
            </w:r>
          </w:p>
        </w:tc>
      </w:tr>
      <w:tr w:rsidR="007B1BF9" w:rsidRPr="000E7B44" w:rsidTr="005915F8">
        <w:tc>
          <w:tcPr>
            <w:tcW w:w="92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B1BF9" w:rsidRPr="007B1BF9" w:rsidRDefault="007B1BF9" w:rsidP="000F2B62">
            <w:pPr>
              <w:jc w:val="center"/>
              <w:rPr>
                <w:rFonts w:ascii="仿宋" w:eastAsia="仿宋" w:hAnsi="仿宋"/>
                <w:b/>
                <w:sz w:val="24"/>
              </w:rPr>
            </w:pPr>
          </w:p>
        </w:tc>
        <w:tc>
          <w:tcPr>
            <w:tcW w:w="1418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:rsidR="007B1BF9" w:rsidRPr="007B1BF9" w:rsidRDefault="007B1BF9" w:rsidP="007B1BF9">
            <w:pPr>
              <w:jc w:val="center"/>
              <w:rPr>
                <w:rFonts w:ascii="仿宋" w:eastAsia="仿宋" w:hAnsi="仿宋" w:cs="宋体"/>
                <w:b/>
                <w:sz w:val="24"/>
                <w:szCs w:val="21"/>
              </w:rPr>
            </w:pPr>
          </w:p>
        </w:tc>
        <w:tc>
          <w:tcPr>
            <w:tcW w:w="59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B1BF9" w:rsidRPr="002170CF" w:rsidRDefault="007B1BF9" w:rsidP="00FB5B7C">
            <w:pPr>
              <w:rPr>
                <w:rFonts w:ascii="仿宋" w:eastAsia="仿宋" w:hAnsi="仿宋"/>
                <w:sz w:val="24"/>
              </w:rPr>
            </w:pPr>
            <w:r w:rsidRPr="002170CF">
              <w:rPr>
                <w:rFonts w:ascii="仿宋" w:eastAsia="仿宋" w:hAnsi="仿宋" w:hint="eastAsia"/>
                <w:sz w:val="24"/>
              </w:rPr>
              <w:t>芯片读卡：有（支持就诊卡读卡、市民卡读卡、社保卡读卡功能）</w:t>
            </w:r>
          </w:p>
        </w:tc>
      </w:tr>
      <w:tr w:rsidR="007B1BF9" w:rsidRPr="000E7B44" w:rsidTr="005915F8">
        <w:tc>
          <w:tcPr>
            <w:tcW w:w="92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B1BF9" w:rsidRPr="007B1BF9" w:rsidRDefault="007B1BF9" w:rsidP="000F2B62">
            <w:pPr>
              <w:jc w:val="center"/>
              <w:rPr>
                <w:rFonts w:ascii="仿宋" w:eastAsia="仿宋" w:hAnsi="仿宋"/>
                <w:b/>
                <w:sz w:val="24"/>
              </w:rPr>
            </w:pPr>
          </w:p>
        </w:tc>
        <w:tc>
          <w:tcPr>
            <w:tcW w:w="1418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:rsidR="007B1BF9" w:rsidRPr="007B1BF9" w:rsidRDefault="007B1BF9" w:rsidP="007B1BF9">
            <w:pPr>
              <w:jc w:val="center"/>
              <w:rPr>
                <w:rFonts w:ascii="仿宋" w:eastAsia="仿宋" w:hAnsi="仿宋" w:cs="宋体"/>
                <w:b/>
                <w:sz w:val="24"/>
                <w:szCs w:val="21"/>
              </w:rPr>
            </w:pPr>
          </w:p>
        </w:tc>
        <w:tc>
          <w:tcPr>
            <w:tcW w:w="59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B1BF9" w:rsidRPr="002170CF" w:rsidRDefault="007B1BF9" w:rsidP="00FB5B7C">
            <w:pPr>
              <w:rPr>
                <w:rFonts w:ascii="仿宋" w:eastAsia="仿宋" w:hAnsi="仿宋"/>
                <w:sz w:val="24"/>
              </w:rPr>
            </w:pPr>
            <w:r w:rsidRPr="002170CF">
              <w:rPr>
                <w:rFonts w:ascii="仿宋" w:eastAsia="仿宋" w:hAnsi="仿宋" w:hint="eastAsia"/>
                <w:sz w:val="24"/>
              </w:rPr>
              <w:t>打印：热敏凭条打印</w:t>
            </w:r>
          </w:p>
        </w:tc>
      </w:tr>
      <w:tr w:rsidR="007B1BF9" w:rsidRPr="000E7B44" w:rsidTr="005915F8">
        <w:tc>
          <w:tcPr>
            <w:tcW w:w="92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B1BF9" w:rsidRPr="007B1BF9" w:rsidRDefault="007B1BF9" w:rsidP="000F2B62">
            <w:pPr>
              <w:jc w:val="center"/>
              <w:rPr>
                <w:rFonts w:ascii="仿宋" w:eastAsia="仿宋" w:hAnsi="仿宋"/>
                <w:b/>
                <w:sz w:val="24"/>
              </w:rPr>
            </w:pPr>
          </w:p>
        </w:tc>
        <w:tc>
          <w:tcPr>
            <w:tcW w:w="1418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:rsidR="007B1BF9" w:rsidRPr="007B1BF9" w:rsidRDefault="007B1BF9" w:rsidP="007B1BF9">
            <w:pPr>
              <w:widowControl/>
              <w:jc w:val="center"/>
              <w:rPr>
                <w:rFonts w:ascii="仿宋" w:eastAsia="仿宋" w:hAnsi="仿宋" w:cs="宋体"/>
                <w:b/>
                <w:sz w:val="24"/>
                <w:szCs w:val="21"/>
              </w:rPr>
            </w:pPr>
          </w:p>
        </w:tc>
        <w:tc>
          <w:tcPr>
            <w:tcW w:w="59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B1BF9" w:rsidRPr="002170CF" w:rsidRDefault="007B1BF9" w:rsidP="00FB5B7C">
            <w:pPr>
              <w:rPr>
                <w:rFonts w:ascii="仿宋" w:eastAsia="仿宋" w:hAnsi="仿宋"/>
                <w:sz w:val="24"/>
              </w:rPr>
            </w:pPr>
            <w:r w:rsidRPr="002170CF">
              <w:rPr>
                <w:rFonts w:ascii="仿宋" w:eastAsia="仿宋" w:hAnsi="仿宋" w:hint="eastAsia"/>
                <w:sz w:val="24"/>
              </w:rPr>
              <w:t>扫码：支持条形码、二维码扫码</w:t>
            </w:r>
          </w:p>
        </w:tc>
      </w:tr>
      <w:tr w:rsidR="007B1BF9" w:rsidRPr="000E7B44" w:rsidTr="005915F8">
        <w:tc>
          <w:tcPr>
            <w:tcW w:w="92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1BF9" w:rsidRPr="007B1BF9" w:rsidRDefault="007B1BF9" w:rsidP="000F2B62">
            <w:pPr>
              <w:jc w:val="center"/>
              <w:rPr>
                <w:rFonts w:ascii="仿宋" w:eastAsia="仿宋" w:hAnsi="仿宋"/>
                <w:b/>
                <w:sz w:val="24"/>
              </w:rPr>
            </w:pPr>
          </w:p>
        </w:tc>
        <w:tc>
          <w:tcPr>
            <w:tcW w:w="1418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B1BF9" w:rsidRPr="007B1BF9" w:rsidRDefault="007B1BF9" w:rsidP="007B1BF9">
            <w:pPr>
              <w:widowControl/>
              <w:jc w:val="center"/>
              <w:rPr>
                <w:rFonts w:ascii="仿宋" w:eastAsia="仿宋" w:hAnsi="仿宋" w:cs="宋体"/>
                <w:b/>
                <w:sz w:val="24"/>
                <w:szCs w:val="21"/>
              </w:rPr>
            </w:pPr>
          </w:p>
        </w:tc>
        <w:tc>
          <w:tcPr>
            <w:tcW w:w="59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B1BF9" w:rsidRPr="002170CF" w:rsidRDefault="007B1BF9" w:rsidP="000F2B62">
            <w:pPr>
              <w:rPr>
                <w:rFonts w:ascii="仿宋" w:eastAsia="仿宋" w:hAnsi="仿宋"/>
                <w:sz w:val="24"/>
              </w:rPr>
            </w:pPr>
            <w:r w:rsidRPr="002170CF">
              <w:rPr>
                <w:rFonts w:ascii="仿宋" w:eastAsia="仿宋" w:hAnsi="仿宋" w:hint="eastAsia"/>
                <w:sz w:val="24"/>
              </w:rPr>
              <w:t>触摸屏：电容触摸，支持多点触控</w:t>
            </w:r>
          </w:p>
        </w:tc>
      </w:tr>
      <w:tr w:rsidR="000E7B44" w:rsidRPr="000E7B44" w:rsidTr="007B1BF9">
        <w:trPr>
          <w:trHeight w:val="351"/>
        </w:trPr>
        <w:tc>
          <w:tcPr>
            <w:tcW w:w="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7B44" w:rsidRPr="007B1BF9" w:rsidRDefault="007B1BF9" w:rsidP="000F2B62">
            <w:pPr>
              <w:jc w:val="center"/>
              <w:rPr>
                <w:rFonts w:ascii="仿宋" w:eastAsia="仿宋" w:hAnsi="仿宋"/>
                <w:b/>
                <w:sz w:val="24"/>
              </w:rPr>
            </w:pPr>
            <w:r w:rsidRPr="007B1BF9">
              <w:rPr>
                <w:rFonts w:ascii="仿宋" w:eastAsia="仿宋" w:hAnsi="仿宋" w:hint="eastAsia"/>
                <w:b/>
                <w:sz w:val="24"/>
              </w:rPr>
              <w:t>6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E7B44" w:rsidRPr="007B1BF9" w:rsidRDefault="000E7B44" w:rsidP="007B1BF9">
            <w:pPr>
              <w:widowControl/>
              <w:jc w:val="center"/>
              <w:rPr>
                <w:rFonts w:ascii="仿宋" w:eastAsia="仿宋" w:hAnsi="仿宋" w:cs="宋体"/>
                <w:b/>
                <w:sz w:val="24"/>
                <w:szCs w:val="21"/>
              </w:rPr>
            </w:pPr>
            <w:r w:rsidRPr="007B1BF9">
              <w:rPr>
                <w:rFonts w:ascii="仿宋" w:eastAsia="仿宋" w:hAnsi="仿宋" w:cs="宋体" w:hint="eastAsia"/>
                <w:b/>
                <w:sz w:val="24"/>
                <w:szCs w:val="21"/>
              </w:rPr>
              <w:t>服务支持</w:t>
            </w:r>
          </w:p>
        </w:tc>
        <w:tc>
          <w:tcPr>
            <w:tcW w:w="59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E7B44" w:rsidRPr="002170CF" w:rsidRDefault="000E7B44" w:rsidP="000E7B44">
            <w:pPr>
              <w:rPr>
                <w:rFonts w:ascii="仿宋" w:eastAsia="仿宋" w:hAnsi="仿宋"/>
                <w:sz w:val="24"/>
              </w:rPr>
            </w:pPr>
            <w:r w:rsidRPr="002170CF">
              <w:rPr>
                <w:rFonts w:ascii="仿宋" w:eastAsia="仿宋" w:hAnsi="仿宋" w:hint="eastAsia"/>
                <w:sz w:val="24"/>
              </w:rPr>
              <w:t>需工程师驻场配合完成院内应用程序调试运行成功</w:t>
            </w:r>
          </w:p>
        </w:tc>
      </w:tr>
    </w:tbl>
    <w:p w:rsidR="002170CF" w:rsidRDefault="002170CF" w:rsidP="002170CF">
      <w:pPr>
        <w:rPr>
          <w:rFonts w:ascii="Arial" w:hAnsi="Arial"/>
          <w:kern w:val="0"/>
          <w:sz w:val="24"/>
        </w:rPr>
      </w:pPr>
    </w:p>
    <w:p w:rsidR="00B82A7E" w:rsidRPr="002170CF" w:rsidRDefault="002170CF" w:rsidP="002170CF">
      <w:pPr>
        <w:ind w:firstLineChars="100" w:firstLine="281"/>
        <w:rPr>
          <w:rFonts w:asciiTheme="minorHAnsi" w:eastAsiaTheme="minorEastAsia" w:hAnsiTheme="minorHAnsi" w:cstheme="minorBidi"/>
          <w:b/>
          <w:sz w:val="28"/>
          <w:szCs w:val="22"/>
        </w:rPr>
      </w:pPr>
      <w:r>
        <w:rPr>
          <w:rFonts w:asciiTheme="minorHAnsi" w:eastAsiaTheme="minorEastAsia" w:hAnsiTheme="minorHAnsi" w:cstheme="minorBidi" w:hint="eastAsia"/>
          <w:b/>
          <w:sz w:val="28"/>
          <w:szCs w:val="22"/>
        </w:rPr>
        <w:t>1.2</w:t>
      </w:r>
      <w:r w:rsidR="00B82A7E" w:rsidRPr="002170CF">
        <w:rPr>
          <w:rFonts w:asciiTheme="minorHAnsi" w:eastAsiaTheme="minorEastAsia" w:hAnsiTheme="minorHAnsi" w:cstheme="minorBidi" w:hint="eastAsia"/>
          <w:b/>
          <w:sz w:val="28"/>
          <w:szCs w:val="22"/>
        </w:rPr>
        <w:t>落地</w:t>
      </w:r>
      <w:r w:rsidR="007B1BF9">
        <w:rPr>
          <w:rFonts w:asciiTheme="minorHAnsi" w:eastAsiaTheme="minorEastAsia" w:hAnsiTheme="minorHAnsi" w:cstheme="minorBidi" w:hint="eastAsia"/>
          <w:b/>
          <w:sz w:val="28"/>
          <w:szCs w:val="22"/>
        </w:rPr>
        <w:t>式</w:t>
      </w:r>
      <w:r w:rsidR="00B82A7E" w:rsidRPr="002170CF">
        <w:rPr>
          <w:rFonts w:asciiTheme="minorHAnsi" w:eastAsiaTheme="minorEastAsia" w:hAnsiTheme="minorHAnsi" w:cstheme="minorBidi" w:hint="eastAsia"/>
          <w:b/>
          <w:sz w:val="28"/>
          <w:szCs w:val="22"/>
        </w:rPr>
        <w:t>自助签到机</w:t>
      </w:r>
    </w:p>
    <w:tbl>
      <w:tblPr>
        <w:tblW w:w="8294" w:type="dxa"/>
        <w:tblInd w:w="-106" w:type="dxa"/>
        <w:tblLayout w:type="fixed"/>
        <w:tblLook w:val="04A0" w:firstRow="1" w:lastRow="0" w:firstColumn="1" w:lastColumn="0" w:noHBand="0" w:noVBand="1"/>
      </w:tblPr>
      <w:tblGrid>
        <w:gridCol w:w="923"/>
        <w:gridCol w:w="1418"/>
        <w:gridCol w:w="5953"/>
      </w:tblGrid>
      <w:tr w:rsidR="000E7B44" w:rsidRPr="000E7B44" w:rsidTr="007B1BF9">
        <w:trPr>
          <w:trHeight w:val="542"/>
        </w:trPr>
        <w:tc>
          <w:tcPr>
            <w:tcW w:w="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7B44" w:rsidRPr="007B1BF9" w:rsidRDefault="000E7B44" w:rsidP="000F2B62">
            <w:pPr>
              <w:jc w:val="center"/>
              <w:rPr>
                <w:rFonts w:ascii="仿宋" w:eastAsia="仿宋" w:hAnsi="仿宋"/>
                <w:b/>
                <w:bCs/>
                <w:sz w:val="28"/>
              </w:rPr>
            </w:pPr>
            <w:r w:rsidRPr="007B1BF9">
              <w:rPr>
                <w:rFonts w:ascii="仿宋" w:eastAsia="仿宋" w:hAnsi="仿宋" w:hint="eastAsia"/>
                <w:b/>
                <w:bCs/>
                <w:sz w:val="28"/>
              </w:rPr>
              <w:t>序号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E7B44" w:rsidRPr="007B1BF9" w:rsidRDefault="000E7B44" w:rsidP="000F2B62">
            <w:pPr>
              <w:jc w:val="center"/>
              <w:rPr>
                <w:rFonts w:ascii="仿宋" w:eastAsia="仿宋" w:hAnsi="仿宋"/>
                <w:b/>
                <w:bCs/>
                <w:sz w:val="28"/>
              </w:rPr>
            </w:pPr>
            <w:r w:rsidRPr="007B1BF9">
              <w:rPr>
                <w:rFonts w:ascii="仿宋" w:eastAsia="仿宋" w:hAnsi="仿宋" w:hint="eastAsia"/>
                <w:b/>
                <w:bCs/>
                <w:sz w:val="28"/>
              </w:rPr>
              <w:t>项目</w:t>
            </w:r>
          </w:p>
        </w:tc>
        <w:tc>
          <w:tcPr>
            <w:tcW w:w="59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E7B44" w:rsidRPr="007B1BF9" w:rsidRDefault="000E7B44" w:rsidP="000F2B62">
            <w:pPr>
              <w:jc w:val="center"/>
              <w:rPr>
                <w:rFonts w:ascii="仿宋" w:eastAsia="仿宋" w:hAnsi="仿宋"/>
                <w:b/>
                <w:bCs/>
                <w:sz w:val="28"/>
              </w:rPr>
            </w:pPr>
            <w:r w:rsidRPr="007B1BF9">
              <w:rPr>
                <w:rFonts w:ascii="仿宋" w:eastAsia="仿宋" w:hAnsi="仿宋" w:hint="eastAsia"/>
                <w:b/>
                <w:bCs/>
                <w:sz w:val="28"/>
              </w:rPr>
              <w:t>规格参数</w:t>
            </w:r>
          </w:p>
        </w:tc>
      </w:tr>
      <w:tr w:rsidR="007B1BF9" w:rsidRPr="000E7B44" w:rsidTr="007808AF">
        <w:tc>
          <w:tcPr>
            <w:tcW w:w="92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7B1BF9" w:rsidRPr="007B1BF9" w:rsidRDefault="007B1BF9" w:rsidP="007B1BF9">
            <w:pPr>
              <w:jc w:val="center"/>
              <w:rPr>
                <w:rFonts w:ascii="仿宋" w:eastAsia="仿宋" w:hAnsi="仿宋"/>
                <w:b/>
                <w:sz w:val="24"/>
                <w:szCs w:val="21"/>
              </w:rPr>
            </w:pPr>
            <w:r w:rsidRPr="007B1BF9">
              <w:rPr>
                <w:rFonts w:ascii="仿宋" w:eastAsia="仿宋" w:hAnsi="仿宋" w:hint="eastAsia"/>
                <w:b/>
                <w:sz w:val="24"/>
              </w:rPr>
              <w:t>1</w:t>
            </w:r>
          </w:p>
        </w:tc>
        <w:tc>
          <w:tcPr>
            <w:tcW w:w="1418" w:type="dxa"/>
            <w:vMerge w:val="restar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B1BF9" w:rsidRPr="007B1BF9" w:rsidRDefault="007B1BF9" w:rsidP="007B1BF9">
            <w:pPr>
              <w:spacing w:line="360" w:lineRule="auto"/>
              <w:jc w:val="center"/>
              <w:rPr>
                <w:rFonts w:ascii="仿宋" w:eastAsia="仿宋" w:hAnsi="仿宋"/>
                <w:b/>
                <w:sz w:val="24"/>
              </w:rPr>
            </w:pPr>
            <w:r w:rsidRPr="007B1BF9">
              <w:rPr>
                <w:rFonts w:ascii="仿宋" w:eastAsia="仿宋" w:hAnsi="仿宋" w:hint="eastAsia"/>
                <w:b/>
                <w:sz w:val="24"/>
              </w:rPr>
              <w:t>基本参数</w:t>
            </w:r>
          </w:p>
        </w:tc>
        <w:tc>
          <w:tcPr>
            <w:tcW w:w="59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B1BF9" w:rsidRPr="002170CF" w:rsidRDefault="007B1BF9" w:rsidP="000F2B62">
            <w:pPr>
              <w:spacing w:line="360" w:lineRule="auto"/>
              <w:jc w:val="left"/>
              <w:rPr>
                <w:rFonts w:ascii="仿宋" w:eastAsia="仿宋" w:hAnsi="仿宋"/>
                <w:sz w:val="24"/>
              </w:rPr>
            </w:pPr>
            <w:r w:rsidRPr="002170CF">
              <w:rPr>
                <w:rFonts w:ascii="仿宋" w:eastAsia="仿宋" w:hAnsi="仿宋" w:hint="eastAsia"/>
                <w:sz w:val="24"/>
              </w:rPr>
              <w:t>材质：</w:t>
            </w:r>
            <w:r w:rsidRPr="002170CF">
              <w:rPr>
                <w:rFonts w:ascii="仿宋" w:eastAsia="仿宋" w:hAnsi="仿宋" w:cs="仿宋" w:hint="eastAsia"/>
                <w:sz w:val="24"/>
                <w:szCs w:val="21"/>
              </w:rPr>
              <w:t>五金结构</w:t>
            </w:r>
            <w:r w:rsidRPr="002170CF">
              <w:rPr>
                <w:rFonts w:ascii="仿宋" w:eastAsia="仿宋" w:hAnsi="仿宋" w:cs="仿宋"/>
                <w:sz w:val="24"/>
                <w:szCs w:val="21"/>
              </w:rPr>
              <w:t>/</w:t>
            </w:r>
            <w:r w:rsidRPr="002170CF">
              <w:rPr>
                <w:rFonts w:ascii="仿宋" w:eastAsia="仿宋" w:hAnsi="仿宋" w:cs="仿宋" w:hint="eastAsia"/>
                <w:sz w:val="24"/>
                <w:szCs w:val="21"/>
              </w:rPr>
              <w:t>钢化玻璃</w:t>
            </w:r>
          </w:p>
        </w:tc>
      </w:tr>
      <w:tr w:rsidR="007B1BF9" w:rsidRPr="000E7B44" w:rsidTr="007808AF">
        <w:tc>
          <w:tcPr>
            <w:tcW w:w="92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B1BF9" w:rsidRPr="007B1BF9" w:rsidRDefault="007B1BF9" w:rsidP="007B1BF9">
            <w:pPr>
              <w:jc w:val="center"/>
              <w:rPr>
                <w:rFonts w:ascii="仿宋" w:eastAsia="仿宋" w:hAnsi="仿宋"/>
                <w:b/>
                <w:sz w:val="24"/>
              </w:rPr>
            </w:pPr>
          </w:p>
        </w:tc>
        <w:tc>
          <w:tcPr>
            <w:tcW w:w="1418" w:type="dxa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B1BF9" w:rsidRPr="007B1BF9" w:rsidRDefault="007B1BF9" w:rsidP="007B1BF9">
            <w:pPr>
              <w:widowControl/>
              <w:jc w:val="center"/>
              <w:rPr>
                <w:rFonts w:ascii="仿宋" w:eastAsia="仿宋" w:hAnsi="仿宋" w:cs="宋体"/>
                <w:b/>
                <w:sz w:val="24"/>
                <w:szCs w:val="21"/>
              </w:rPr>
            </w:pPr>
          </w:p>
        </w:tc>
        <w:tc>
          <w:tcPr>
            <w:tcW w:w="59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B1BF9" w:rsidRPr="002170CF" w:rsidRDefault="007B1BF9" w:rsidP="000E7B44">
            <w:pPr>
              <w:spacing w:line="360" w:lineRule="auto"/>
              <w:jc w:val="left"/>
              <w:rPr>
                <w:rFonts w:ascii="仿宋" w:eastAsia="仿宋" w:hAnsi="仿宋"/>
                <w:sz w:val="24"/>
              </w:rPr>
            </w:pPr>
            <w:r w:rsidRPr="002170CF">
              <w:rPr>
                <w:rFonts w:ascii="仿宋" w:eastAsia="仿宋" w:hAnsi="仿宋" w:hint="eastAsia"/>
                <w:sz w:val="24"/>
              </w:rPr>
              <w:t>安装：</w:t>
            </w:r>
            <w:r w:rsidRPr="002170CF">
              <w:rPr>
                <w:rFonts w:ascii="仿宋" w:eastAsia="仿宋" w:hAnsi="仿宋"/>
                <w:sz w:val="24"/>
              </w:rPr>
              <w:t xml:space="preserve"> </w:t>
            </w:r>
            <w:r w:rsidRPr="002170CF">
              <w:rPr>
                <w:rFonts w:ascii="仿宋" w:eastAsia="仿宋" w:hAnsi="仿宋" w:hint="eastAsia"/>
                <w:sz w:val="24"/>
              </w:rPr>
              <w:t>落地式设备，带全向轮及固定支脚</w:t>
            </w:r>
          </w:p>
        </w:tc>
      </w:tr>
      <w:tr w:rsidR="007B1BF9" w:rsidRPr="000E7B44" w:rsidTr="007808AF">
        <w:tc>
          <w:tcPr>
            <w:tcW w:w="92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1BF9" w:rsidRPr="007B1BF9" w:rsidRDefault="007B1BF9" w:rsidP="007B1BF9">
            <w:pPr>
              <w:jc w:val="center"/>
              <w:rPr>
                <w:rFonts w:ascii="仿宋" w:eastAsia="仿宋" w:hAnsi="仿宋"/>
                <w:b/>
                <w:sz w:val="24"/>
              </w:rPr>
            </w:pPr>
          </w:p>
        </w:tc>
        <w:tc>
          <w:tcPr>
            <w:tcW w:w="1418" w:type="dxa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B1BF9" w:rsidRPr="007B1BF9" w:rsidRDefault="007B1BF9" w:rsidP="007B1BF9">
            <w:pPr>
              <w:widowControl/>
              <w:jc w:val="center"/>
              <w:rPr>
                <w:rFonts w:ascii="仿宋" w:eastAsia="仿宋" w:hAnsi="仿宋" w:cs="宋体"/>
                <w:b/>
                <w:sz w:val="24"/>
                <w:szCs w:val="21"/>
              </w:rPr>
            </w:pPr>
          </w:p>
        </w:tc>
        <w:tc>
          <w:tcPr>
            <w:tcW w:w="59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B1BF9" w:rsidRPr="002170CF" w:rsidRDefault="007B1BF9" w:rsidP="000F2B62">
            <w:pPr>
              <w:jc w:val="left"/>
              <w:rPr>
                <w:rFonts w:ascii="仿宋" w:eastAsia="仿宋" w:hAnsi="仿宋"/>
                <w:sz w:val="24"/>
              </w:rPr>
            </w:pPr>
            <w:r w:rsidRPr="002170CF">
              <w:rPr>
                <w:rFonts w:ascii="仿宋" w:eastAsia="仿宋" w:hAnsi="仿宋" w:hint="eastAsia"/>
                <w:sz w:val="24"/>
              </w:rPr>
              <w:t>颜色：</w:t>
            </w:r>
            <w:r w:rsidRPr="002170CF">
              <w:rPr>
                <w:rFonts w:ascii="仿宋" w:eastAsia="仿宋" w:hAnsi="仿宋" w:cs="仿宋" w:hint="eastAsia"/>
                <w:sz w:val="24"/>
                <w:szCs w:val="21"/>
              </w:rPr>
              <w:t>白色</w:t>
            </w:r>
          </w:p>
        </w:tc>
      </w:tr>
      <w:tr w:rsidR="007B1BF9" w:rsidRPr="000E7B44" w:rsidTr="0046620F">
        <w:tc>
          <w:tcPr>
            <w:tcW w:w="92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7B1BF9" w:rsidRPr="007B1BF9" w:rsidRDefault="007B1BF9" w:rsidP="007B1BF9">
            <w:pPr>
              <w:jc w:val="center"/>
              <w:rPr>
                <w:rFonts w:ascii="仿宋" w:eastAsia="仿宋" w:hAnsi="仿宋"/>
                <w:b/>
                <w:sz w:val="24"/>
              </w:rPr>
            </w:pPr>
            <w:r w:rsidRPr="007B1BF9">
              <w:rPr>
                <w:rFonts w:ascii="仿宋" w:eastAsia="仿宋" w:hAnsi="仿宋" w:hint="eastAsia"/>
                <w:b/>
                <w:sz w:val="24"/>
              </w:rPr>
              <w:t>2</w:t>
            </w:r>
          </w:p>
        </w:tc>
        <w:tc>
          <w:tcPr>
            <w:tcW w:w="1418" w:type="dxa"/>
            <w:vMerge w:val="restar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B1BF9" w:rsidRPr="007B1BF9" w:rsidRDefault="007B1BF9" w:rsidP="007B1BF9">
            <w:pPr>
              <w:spacing w:line="360" w:lineRule="auto"/>
              <w:jc w:val="center"/>
              <w:rPr>
                <w:rFonts w:ascii="仿宋" w:eastAsia="仿宋" w:hAnsi="仿宋"/>
                <w:b/>
                <w:sz w:val="24"/>
              </w:rPr>
            </w:pPr>
            <w:r w:rsidRPr="007B1BF9">
              <w:rPr>
                <w:rFonts w:ascii="仿宋" w:eastAsia="仿宋" w:hAnsi="仿宋" w:hint="eastAsia"/>
                <w:b/>
                <w:sz w:val="24"/>
              </w:rPr>
              <w:t>主板参数</w:t>
            </w:r>
          </w:p>
        </w:tc>
        <w:tc>
          <w:tcPr>
            <w:tcW w:w="59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B1BF9" w:rsidRPr="002170CF" w:rsidRDefault="007B1BF9" w:rsidP="000F2B62">
            <w:pPr>
              <w:jc w:val="left"/>
              <w:rPr>
                <w:rFonts w:ascii="仿宋" w:eastAsia="仿宋" w:hAnsi="仿宋"/>
                <w:sz w:val="24"/>
                <w:szCs w:val="21"/>
              </w:rPr>
            </w:pPr>
            <w:r w:rsidRPr="002170CF">
              <w:rPr>
                <w:rFonts w:ascii="仿宋" w:eastAsia="仿宋" w:hAnsi="仿宋"/>
                <w:sz w:val="24"/>
                <w:szCs w:val="21"/>
              </w:rPr>
              <w:t>CPU</w:t>
            </w:r>
            <w:r w:rsidRPr="002170CF">
              <w:rPr>
                <w:rFonts w:ascii="仿宋" w:eastAsia="仿宋" w:hAnsi="仿宋" w:hint="eastAsia"/>
                <w:sz w:val="24"/>
                <w:szCs w:val="21"/>
              </w:rPr>
              <w:t>：</w:t>
            </w:r>
            <w:r w:rsidRPr="002170CF">
              <w:rPr>
                <w:rStyle w:val="fontstyle01"/>
                <w:rFonts w:ascii="仿宋" w:eastAsia="仿宋" w:hAnsi="仿宋" w:hint="eastAsia"/>
                <w:szCs w:val="21"/>
              </w:rPr>
              <w:t>I5处理器及以上</w:t>
            </w:r>
          </w:p>
        </w:tc>
      </w:tr>
      <w:tr w:rsidR="007B1BF9" w:rsidRPr="000E7B44" w:rsidTr="0046620F">
        <w:tc>
          <w:tcPr>
            <w:tcW w:w="92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B1BF9" w:rsidRPr="002170CF" w:rsidRDefault="007B1BF9" w:rsidP="000F2B62">
            <w:pPr>
              <w:jc w:val="center"/>
              <w:rPr>
                <w:rFonts w:ascii="仿宋" w:eastAsia="仿宋" w:hAnsi="仿宋"/>
                <w:sz w:val="24"/>
              </w:rPr>
            </w:pPr>
          </w:p>
        </w:tc>
        <w:tc>
          <w:tcPr>
            <w:tcW w:w="1418" w:type="dxa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B1BF9" w:rsidRPr="002170CF" w:rsidRDefault="007B1BF9" w:rsidP="000F2B62">
            <w:pPr>
              <w:widowControl/>
              <w:jc w:val="left"/>
              <w:rPr>
                <w:rFonts w:ascii="仿宋" w:eastAsia="仿宋" w:hAnsi="仿宋" w:cs="宋体"/>
                <w:sz w:val="24"/>
                <w:szCs w:val="21"/>
              </w:rPr>
            </w:pPr>
          </w:p>
        </w:tc>
        <w:tc>
          <w:tcPr>
            <w:tcW w:w="59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B1BF9" w:rsidRPr="002170CF" w:rsidRDefault="007B1BF9" w:rsidP="000F2B62">
            <w:pPr>
              <w:jc w:val="left"/>
              <w:rPr>
                <w:rFonts w:ascii="仿宋" w:eastAsia="仿宋" w:hAnsi="仿宋"/>
                <w:sz w:val="24"/>
              </w:rPr>
            </w:pPr>
            <w:r w:rsidRPr="002170CF">
              <w:rPr>
                <w:rFonts w:ascii="仿宋" w:eastAsia="仿宋" w:hAnsi="仿宋" w:hint="eastAsia"/>
                <w:sz w:val="24"/>
              </w:rPr>
              <w:t>内存：8G内存及以上</w:t>
            </w:r>
          </w:p>
        </w:tc>
      </w:tr>
      <w:tr w:rsidR="007B1BF9" w:rsidRPr="000E7B44" w:rsidTr="0046620F">
        <w:tc>
          <w:tcPr>
            <w:tcW w:w="92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B1BF9" w:rsidRPr="002170CF" w:rsidRDefault="007B1BF9" w:rsidP="000F2B62">
            <w:pPr>
              <w:jc w:val="center"/>
              <w:rPr>
                <w:rFonts w:ascii="仿宋" w:eastAsia="仿宋" w:hAnsi="仿宋"/>
                <w:sz w:val="24"/>
              </w:rPr>
            </w:pPr>
          </w:p>
        </w:tc>
        <w:tc>
          <w:tcPr>
            <w:tcW w:w="1418" w:type="dxa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B1BF9" w:rsidRPr="002170CF" w:rsidRDefault="007B1BF9" w:rsidP="000F2B62">
            <w:pPr>
              <w:widowControl/>
              <w:jc w:val="left"/>
              <w:rPr>
                <w:rFonts w:ascii="仿宋" w:eastAsia="仿宋" w:hAnsi="仿宋" w:cs="宋体"/>
                <w:sz w:val="24"/>
                <w:szCs w:val="21"/>
              </w:rPr>
            </w:pPr>
          </w:p>
        </w:tc>
        <w:tc>
          <w:tcPr>
            <w:tcW w:w="59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B1BF9" w:rsidRPr="002170CF" w:rsidRDefault="007B1BF9" w:rsidP="000F2B62">
            <w:pPr>
              <w:jc w:val="left"/>
              <w:rPr>
                <w:rFonts w:ascii="仿宋" w:eastAsia="仿宋" w:hAnsi="仿宋"/>
                <w:sz w:val="24"/>
              </w:rPr>
            </w:pPr>
            <w:r w:rsidRPr="002170CF">
              <w:rPr>
                <w:rFonts w:ascii="仿宋" w:eastAsia="仿宋" w:hAnsi="仿宋" w:hint="eastAsia"/>
                <w:sz w:val="24"/>
              </w:rPr>
              <w:t>外存储：</w:t>
            </w:r>
            <w:r w:rsidRPr="002170CF">
              <w:rPr>
                <w:rFonts w:ascii="仿宋" w:eastAsia="仿宋" w:hAnsi="仿宋"/>
                <w:sz w:val="24"/>
              </w:rPr>
              <w:t xml:space="preserve"> </w:t>
            </w:r>
            <w:r w:rsidRPr="002170CF">
              <w:rPr>
                <w:rFonts w:ascii="仿宋" w:eastAsia="仿宋" w:hAnsi="仿宋" w:hint="eastAsia"/>
                <w:sz w:val="24"/>
              </w:rPr>
              <w:t>256G固态硬盘</w:t>
            </w:r>
          </w:p>
        </w:tc>
      </w:tr>
      <w:tr w:rsidR="007B1BF9" w:rsidRPr="000E7B44" w:rsidTr="0046620F">
        <w:tc>
          <w:tcPr>
            <w:tcW w:w="92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1BF9" w:rsidRPr="002170CF" w:rsidRDefault="007B1BF9" w:rsidP="000F2B62">
            <w:pPr>
              <w:jc w:val="center"/>
              <w:rPr>
                <w:rFonts w:ascii="仿宋" w:eastAsia="仿宋" w:hAnsi="仿宋"/>
                <w:sz w:val="24"/>
              </w:rPr>
            </w:pPr>
          </w:p>
        </w:tc>
        <w:tc>
          <w:tcPr>
            <w:tcW w:w="1418" w:type="dxa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B1BF9" w:rsidRPr="002170CF" w:rsidRDefault="007B1BF9" w:rsidP="000F2B62">
            <w:pPr>
              <w:widowControl/>
              <w:jc w:val="left"/>
              <w:rPr>
                <w:rFonts w:ascii="仿宋" w:eastAsia="仿宋" w:hAnsi="仿宋" w:cs="宋体"/>
                <w:sz w:val="24"/>
                <w:szCs w:val="21"/>
              </w:rPr>
            </w:pPr>
          </w:p>
        </w:tc>
        <w:tc>
          <w:tcPr>
            <w:tcW w:w="59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B1BF9" w:rsidRPr="002170CF" w:rsidRDefault="007B1BF9" w:rsidP="000F2B62">
            <w:pPr>
              <w:jc w:val="left"/>
              <w:rPr>
                <w:rFonts w:ascii="仿宋" w:eastAsia="仿宋" w:hAnsi="仿宋"/>
                <w:sz w:val="24"/>
              </w:rPr>
            </w:pPr>
            <w:r w:rsidRPr="002170CF">
              <w:rPr>
                <w:rFonts w:ascii="仿宋" w:eastAsia="仿宋" w:hAnsi="仿宋" w:hint="eastAsia"/>
                <w:sz w:val="24"/>
              </w:rPr>
              <w:t>系统：</w:t>
            </w:r>
            <w:r w:rsidRPr="002170CF">
              <w:rPr>
                <w:rFonts w:ascii="仿宋" w:eastAsia="仿宋" w:hAnsi="仿宋"/>
                <w:sz w:val="24"/>
                <w:szCs w:val="21"/>
              </w:rPr>
              <w:t>WIN10</w:t>
            </w:r>
          </w:p>
        </w:tc>
      </w:tr>
      <w:tr w:rsidR="007B1BF9" w:rsidRPr="000E7B44" w:rsidTr="009C2280">
        <w:tc>
          <w:tcPr>
            <w:tcW w:w="92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7B1BF9" w:rsidRPr="007B1BF9" w:rsidRDefault="007B1BF9" w:rsidP="000F2B62">
            <w:pPr>
              <w:jc w:val="center"/>
              <w:rPr>
                <w:rFonts w:ascii="仿宋" w:eastAsia="仿宋" w:hAnsi="仿宋"/>
                <w:b/>
                <w:sz w:val="24"/>
              </w:rPr>
            </w:pPr>
            <w:r w:rsidRPr="007B1BF9">
              <w:rPr>
                <w:rFonts w:ascii="仿宋" w:eastAsia="仿宋" w:hAnsi="仿宋" w:hint="eastAsia"/>
                <w:b/>
                <w:sz w:val="24"/>
              </w:rPr>
              <w:lastRenderedPageBreak/>
              <w:t>3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B1BF9" w:rsidRPr="007B1BF9" w:rsidRDefault="007B1BF9" w:rsidP="007B1BF9">
            <w:pPr>
              <w:spacing w:line="360" w:lineRule="auto"/>
              <w:jc w:val="center"/>
              <w:rPr>
                <w:rFonts w:ascii="仿宋" w:eastAsia="仿宋" w:hAnsi="仿宋"/>
                <w:b/>
                <w:sz w:val="24"/>
              </w:rPr>
            </w:pPr>
            <w:r w:rsidRPr="007B1BF9">
              <w:rPr>
                <w:rFonts w:ascii="仿宋" w:eastAsia="仿宋" w:hAnsi="仿宋" w:hint="eastAsia"/>
                <w:b/>
                <w:sz w:val="24"/>
              </w:rPr>
              <w:t>屏参数</w:t>
            </w:r>
          </w:p>
        </w:tc>
        <w:tc>
          <w:tcPr>
            <w:tcW w:w="59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B1BF9" w:rsidRPr="002170CF" w:rsidRDefault="007B1BF9" w:rsidP="000F2B62">
            <w:pPr>
              <w:rPr>
                <w:rFonts w:ascii="仿宋" w:eastAsia="仿宋" w:hAnsi="仿宋"/>
                <w:sz w:val="24"/>
              </w:rPr>
            </w:pPr>
            <w:r w:rsidRPr="002170CF">
              <w:rPr>
                <w:rFonts w:ascii="仿宋" w:eastAsia="仿宋" w:hAnsi="仿宋" w:hint="eastAsia"/>
                <w:sz w:val="24"/>
              </w:rPr>
              <w:t>尺寸：</w:t>
            </w:r>
            <w:r w:rsidRPr="002170CF">
              <w:rPr>
                <w:rFonts w:ascii="仿宋" w:eastAsia="仿宋" w:hAnsi="仿宋" w:cs="仿宋"/>
                <w:sz w:val="24"/>
                <w:szCs w:val="21"/>
              </w:rPr>
              <w:t>22</w:t>
            </w:r>
            <w:r w:rsidRPr="002170CF">
              <w:rPr>
                <w:rFonts w:ascii="仿宋" w:eastAsia="仿宋" w:hAnsi="仿宋" w:cs="仿宋" w:hint="eastAsia"/>
                <w:sz w:val="24"/>
                <w:szCs w:val="21"/>
              </w:rPr>
              <w:t>英寸</w:t>
            </w:r>
          </w:p>
        </w:tc>
      </w:tr>
      <w:tr w:rsidR="007B1BF9" w:rsidRPr="000E7B44" w:rsidTr="009C2280">
        <w:tc>
          <w:tcPr>
            <w:tcW w:w="92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B1BF9" w:rsidRPr="007B1BF9" w:rsidRDefault="007B1BF9" w:rsidP="000F2B62">
            <w:pPr>
              <w:jc w:val="center"/>
              <w:rPr>
                <w:rFonts w:ascii="仿宋" w:eastAsia="仿宋" w:hAnsi="仿宋"/>
                <w:b/>
                <w:sz w:val="24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B1BF9" w:rsidRPr="007B1BF9" w:rsidRDefault="007B1BF9" w:rsidP="007B1BF9">
            <w:pPr>
              <w:widowControl/>
              <w:jc w:val="center"/>
              <w:rPr>
                <w:rFonts w:ascii="仿宋" w:eastAsia="仿宋" w:hAnsi="仿宋" w:cs="宋体"/>
                <w:b/>
                <w:sz w:val="24"/>
                <w:szCs w:val="21"/>
              </w:rPr>
            </w:pPr>
          </w:p>
        </w:tc>
        <w:tc>
          <w:tcPr>
            <w:tcW w:w="59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B1BF9" w:rsidRPr="002170CF" w:rsidRDefault="007B1BF9" w:rsidP="000F2B62">
            <w:pPr>
              <w:rPr>
                <w:rFonts w:ascii="仿宋" w:eastAsia="仿宋" w:hAnsi="仿宋"/>
                <w:sz w:val="24"/>
              </w:rPr>
            </w:pPr>
            <w:r w:rsidRPr="002170CF">
              <w:rPr>
                <w:rFonts w:ascii="仿宋" w:eastAsia="仿宋" w:hAnsi="仿宋" w:hint="eastAsia"/>
                <w:sz w:val="24"/>
              </w:rPr>
              <w:t>屏显比例：</w:t>
            </w:r>
            <w:r w:rsidRPr="002170CF">
              <w:rPr>
                <w:rFonts w:ascii="仿宋" w:eastAsia="仿宋" w:hAnsi="仿宋" w:cs="仿宋"/>
                <w:sz w:val="24"/>
                <w:szCs w:val="21"/>
              </w:rPr>
              <w:t>16</w:t>
            </w:r>
            <w:r w:rsidRPr="002170CF">
              <w:rPr>
                <w:rFonts w:ascii="仿宋" w:eastAsia="仿宋" w:hAnsi="仿宋" w:cs="仿宋" w:hint="eastAsia"/>
                <w:sz w:val="24"/>
                <w:szCs w:val="21"/>
              </w:rPr>
              <w:t>：</w:t>
            </w:r>
            <w:r w:rsidRPr="002170CF">
              <w:rPr>
                <w:rFonts w:ascii="仿宋" w:eastAsia="仿宋" w:hAnsi="仿宋" w:cs="仿宋"/>
                <w:sz w:val="24"/>
                <w:szCs w:val="21"/>
              </w:rPr>
              <w:t>9</w:t>
            </w:r>
          </w:p>
        </w:tc>
      </w:tr>
      <w:tr w:rsidR="007B1BF9" w:rsidRPr="000E7B44" w:rsidTr="009C2280">
        <w:tc>
          <w:tcPr>
            <w:tcW w:w="92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B1BF9" w:rsidRPr="007B1BF9" w:rsidRDefault="007B1BF9" w:rsidP="000F2B62">
            <w:pPr>
              <w:jc w:val="center"/>
              <w:rPr>
                <w:rFonts w:ascii="仿宋" w:eastAsia="仿宋" w:hAnsi="仿宋"/>
                <w:b/>
                <w:sz w:val="24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B1BF9" w:rsidRPr="007B1BF9" w:rsidRDefault="007B1BF9" w:rsidP="007B1BF9">
            <w:pPr>
              <w:widowControl/>
              <w:jc w:val="center"/>
              <w:rPr>
                <w:rFonts w:ascii="仿宋" w:eastAsia="仿宋" w:hAnsi="仿宋" w:cs="宋体"/>
                <w:b/>
                <w:sz w:val="24"/>
                <w:szCs w:val="21"/>
              </w:rPr>
            </w:pPr>
          </w:p>
        </w:tc>
        <w:tc>
          <w:tcPr>
            <w:tcW w:w="59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B1BF9" w:rsidRPr="002170CF" w:rsidRDefault="007B1BF9" w:rsidP="000E7B44">
            <w:pPr>
              <w:rPr>
                <w:rFonts w:ascii="仿宋" w:eastAsia="仿宋" w:hAnsi="仿宋" w:cs="宋体"/>
                <w:sz w:val="24"/>
                <w:szCs w:val="21"/>
              </w:rPr>
            </w:pPr>
            <w:r w:rsidRPr="002170CF">
              <w:rPr>
                <w:rFonts w:ascii="仿宋" w:eastAsia="仿宋" w:hAnsi="仿宋" w:cs="宋体" w:hint="eastAsia"/>
                <w:sz w:val="24"/>
                <w:szCs w:val="21"/>
              </w:rPr>
              <w:t>分辨率：</w:t>
            </w:r>
            <w:r w:rsidRPr="002170CF">
              <w:rPr>
                <w:rFonts w:ascii="仿宋" w:eastAsia="仿宋" w:hAnsi="仿宋" w:cs="宋体"/>
                <w:sz w:val="24"/>
                <w:szCs w:val="21"/>
              </w:rPr>
              <w:t xml:space="preserve">1920 </w:t>
            </w:r>
            <w:r w:rsidRPr="002170CF">
              <w:rPr>
                <w:rFonts w:ascii="仿宋" w:eastAsia="仿宋" w:hAnsi="仿宋" w:cs="宋体" w:hint="eastAsia"/>
                <w:sz w:val="24"/>
                <w:szCs w:val="21"/>
              </w:rPr>
              <w:t>*</w:t>
            </w:r>
            <w:r w:rsidRPr="002170CF">
              <w:rPr>
                <w:rFonts w:ascii="仿宋" w:eastAsia="仿宋" w:hAnsi="仿宋" w:cs="宋体"/>
                <w:sz w:val="24"/>
                <w:szCs w:val="21"/>
              </w:rPr>
              <w:t xml:space="preserve"> 1080</w:t>
            </w:r>
          </w:p>
        </w:tc>
      </w:tr>
      <w:tr w:rsidR="007B1BF9" w:rsidRPr="000E7B44" w:rsidTr="009C2280">
        <w:tc>
          <w:tcPr>
            <w:tcW w:w="92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1BF9" w:rsidRPr="007B1BF9" w:rsidRDefault="007B1BF9" w:rsidP="000F2B62">
            <w:pPr>
              <w:jc w:val="center"/>
              <w:rPr>
                <w:rFonts w:ascii="仿宋" w:eastAsia="仿宋" w:hAnsi="仿宋"/>
                <w:b/>
                <w:sz w:val="24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B1BF9" w:rsidRPr="007B1BF9" w:rsidRDefault="007B1BF9" w:rsidP="007B1BF9">
            <w:pPr>
              <w:widowControl/>
              <w:jc w:val="center"/>
              <w:rPr>
                <w:rFonts w:ascii="仿宋" w:eastAsia="仿宋" w:hAnsi="仿宋" w:cs="宋体"/>
                <w:b/>
                <w:sz w:val="24"/>
                <w:szCs w:val="21"/>
              </w:rPr>
            </w:pPr>
          </w:p>
        </w:tc>
        <w:tc>
          <w:tcPr>
            <w:tcW w:w="59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B1BF9" w:rsidRPr="002170CF" w:rsidRDefault="007B1BF9" w:rsidP="000F2B62">
            <w:pPr>
              <w:rPr>
                <w:rFonts w:ascii="仿宋" w:eastAsia="仿宋" w:hAnsi="仿宋"/>
                <w:sz w:val="24"/>
              </w:rPr>
            </w:pPr>
            <w:r w:rsidRPr="002170CF">
              <w:rPr>
                <w:rFonts w:ascii="仿宋" w:eastAsia="仿宋" w:hAnsi="仿宋" w:hint="eastAsia"/>
                <w:sz w:val="24"/>
              </w:rPr>
              <w:t>屏寿命：</w:t>
            </w:r>
            <w:r w:rsidRPr="002170CF">
              <w:rPr>
                <w:rFonts w:ascii="仿宋" w:eastAsia="仿宋" w:hAnsi="仿宋"/>
                <w:sz w:val="24"/>
              </w:rPr>
              <w:t>30000 hrs</w:t>
            </w:r>
            <w:r w:rsidRPr="002170CF">
              <w:rPr>
                <w:rFonts w:ascii="仿宋" w:eastAsia="仿宋" w:hAnsi="仿宋" w:hint="eastAsia"/>
                <w:sz w:val="24"/>
              </w:rPr>
              <w:t xml:space="preserve"> 以上</w:t>
            </w:r>
          </w:p>
        </w:tc>
      </w:tr>
      <w:tr w:rsidR="007B1BF9" w:rsidRPr="000E7B44" w:rsidTr="007A15EE">
        <w:tc>
          <w:tcPr>
            <w:tcW w:w="92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7B1BF9" w:rsidRPr="007B1BF9" w:rsidRDefault="007B1BF9" w:rsidP="000F2B62">
            <w:pPr>
              <w:jc w:val="center"/>
              <w:rPr>
                <w:rFonts w:ascii="仿宋" w:eastAsia="仿宋" w:hAnsi="仿宋"/>
                <w:b/>
                <w:sz w:val="24"/>
              </w:rPr>
            </w:pPr>
            <w:r w:rsidRPr="007B1BF9">
              <w:rPr>
                <w:rFonts w:ascii="仿宋" w:eastAsia="仿宋" w:hAnsi="仿宋" w:hint="eastAsia"/>
                <w:b/>
                <w:sz w:val="24"/>
              </w:rPr>
              <w:t>4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7B1BF9" w:rsidRPr="007B1BF9" w:rsidRDefault="007B1BF9" w:rsidP="007B1BF9">
            <w:pPr>
              <w:spacing w:line="360" w:lineRule="auto"/>
              <w:jc w:val="center"/>
              <w:rPr>
                <w:rFonts w:ascii="仿宋" w:eastAsia="仿宋" w:hAnsi="仿宋"/>
                <w:b/>
                <w:sz w:val="24"/>
              </w:rPr>
            </w:pPr>
            <w:r w:rsidRPr="007B1BF9">
              <w:rPr>
                <w:rFonts w:ascii="仿宋" w:eastAsia="仿宋" w:hAnsi="仿宋" w:hint="eastAsia"/>
                <w:b/>
                <w:sz w:val="24"/>
              </w:rPr>
              <w:t>功率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1BF9" w:rsidRPr="002170CF" w:rsidRDefault="007B1BF9" w:rsidP="000E7B44">
            <w:pPr>
              <w:spacing w:line="360" w:lineRule="auto"/>
              <w:rPr>
                <w:rFonts w:ascii="仿宋" w:eastAsia="仿宋" w:hAnsi="仿宋"/>
                <w:sz w:val="24"/>
              </w:rPr>
            </w:pPr>
            <w:r w:rsidRPr="002170CF">
              <w:rPr>
                <w:rFonts w:ascii="仿宋" w:eastAsia="仿宋" w:hAnsi="仿宋" w:hint="eastAsia"/>
                <w:sz w:val="24"/>
              </w:rPr>
              <w:t>整机额定功率：</w:t>
            </w:r>
            <w:r w:rsidRPr="002170CF">
              <w:rPr>
                <w:rFonts w:ascii="仿宋" w:eastAsia="仿宋" w:hAnsi="仿宋" w:cs="仿宋" w:hint="eastAsia"/>
                <w:sz w:val="24"/>
                <w:szCs w:val="21"/>
              </w:rPr>
              <w:t>≤50</w:t>
            </w:r>
            <w:r w:rsidRPr="002170CF">
              <w:rPr>
                <w:rFonts w:ascii="仿宋" w:eastAsia="仿宋" w:hAnsi="仿宋" w:cs="仿宋"/>
                <w:sz w:val="24"/>
                <w:szCs w:val="21"/>
              </w:rPr>
              <w:t>W</w:t>
            </w:r>
          </w:p>
        </w:tc>
      </w:tr>
      <w:tr w:rsidR="007B1BF9" w:rsidRPr="000E7B44" w:rsidTr="007A15EE">
        <w:tc>
          <w:tcPr>
            <w:tcW w:w="92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B1BF9" w:rsidRPr="007B1BF9" w:rsidRDefault="007B1BF9" w:rsidP="000F2B62">
            <w:pPr>
              <w:jc w:val="center"/>
              <w:rPr>
                <w:rFonts w:ascii="仿宋" w:eastAsia="仿宋" w:hAnsi="仿宋"/>
                <w:b/>
                <w:sz w:val="24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B1BF9" w:rsidRPr="007B1BF9" w:rsidRDefault="007B1BF9" w:rsidP="007B1BF9">
            <w:pPr>
              <w:spacing w:line="360" w:lineRule="auto"/>
              <w:jc w:val="center"/>
              <w:rPr>
                <w:rFonts w:ascii="仿宋" w:eastAsia="仿宋" w:hAnsi="仿宋"/>
                <w:b/>
                <w:sz w:val="24"/>
              </w:rPr>
            </w:pPr>
          </w:p>
        </w:tc>
        <w:tc>
          <w:tcPr>
            <w:tcW w:w="59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B1BF9" w:rsidRPr="002170CF" w:rsidRDefault="007B1BF9" w:rsidP="000F2B62">
            <w:pPr>
              <w:rPr>
                <w:rFonts w:ascii="仿宋" w:eastAsia="仿宋" w:hAnsi="仿宋"/>
                <w:sz w:val="24"/>
              </w:rPr>
            </w:pPr>
            <w:r w:rsidRPr="002170CF">
              <w:rPr>
                <w:rFonts w:ascii="仿宋" w:eastAsia="仿宋" w:hAnsi="仿宋" w:hint="eastAsia"/>
                <w:sz w:val="24"/>
              </w:rPr>
              <w:t>待机功率：</w:t>
            </w:r>
            <w:r w:rsidRPr="002170CF">
              <w:rPr>
                <w:rFonts w:ascii="仿宋" w:eastAsia="仿宋" w:hAnsi="仿宋" w:cs="仿宋" w:hint="eastAsia"/>
                <w:sz w:val="24"/>
                <w:szCs w:val="21"/>
              </w:rPr>
              <w:t>≤</w:t>
            </w:r>
            <w:r w:rsidRPr="002170CF">
              <w:rPr>
                <w:rFonts w:ascii="仿宋" w:eastAsia="仿宋" w:hAnsi="仿宋" w:cs="仿宋"/>
                <w:sz w:val="24"/>
                <w:szCs w:val="21"/>
              </w:rPr>
              <w:t>1W</w:t>
            </w:r>
          </w:p>
        </w:tc>
      </w:tr>
      <w:tr w:rsidR="007B1BF9" w:rsidRPr="000E7B44" w:rsidTr="007A15EE">
        <w:tc>
          <w:tcPr>
            <w:tcW w:w="92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1BF9" w:rsidRPr="007B1BF9" w:rsidRDefault="007B1BF9" w:rsidP="000F2B62">
            <w:pPr>
              <w:jc w:val="center"/>
              <w:rPr>
                <w:rFonts w:ascii="仿宋" w:eastAsia="仿宋" w:hAnsi="仿宋"/>
                <w:b/>
                <w:sz w:val="24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1BF9" w:rsidRPr="007B1BF9" w:rsidRDefault="007B1BF9" w:rsidP="007B1BF9">
            <w:pPr>
              <w:spacing w:line="360" w:lineRule="auto"/>
              <w:jc w:val="center"/>
              <w:rPr>
                <w:rFonts w:ascii="仿宋" w:eastAsia="仿宋" w:hAnsi="仿宋" w:cs="宋体"/>
                <w:b/>
                <w:sz w:val="24"/>
                <w:szCs w:val="21"/>
              </w:rPr>
            </w:pPr>
          </w:p>
        </w:tc>
        <w:tc>
          <w:tcPr>
            <w:tcW w:w="59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B1BF9" w:rsidRPr="002170CF" w:rsidRDefault="007B1BF9" w:rsidP="000F2B62">
            <w:pPr>
              <w:rPr>
                <w:rFonts w:ascii="仿宋" w:eastAsia="仿宋" w:hAnsi="仿宋"/>
                <w:sz w:val="24"/>
              </w:rPr>
            </w:pPr>
            <w:r w:rsidRPr="002170CF">
              <w:rPr>
                <w:rFonts w:ascii="仿宋" w:eastAsia="仿宋" w:hAnsi="仿宋" w:hint="eastAsia"/>
                <w:sz w:val="24"/>
              </w:rPr>
              <w:t>工作电压：</w:t>
            </w:r>
            <w:r w:rsidRPr="002170CF">
              <w:rPr>
                <w:rFonts w:ascii="仿宋" w:eastAsia="仿宋" w:hAnsi="仿宋" w:cs="仿宋"/>
                <w:sz w:val="24"/>
                <w:szCs w:val="21"/>
              </w:rPr>
              <w:t>AC220V 50HZ</w:t>
            </w:r>
          </w:p>
        </w:tc>
      </w:tr>
      <w:tr w:rsidR="007B1BF9" w:rsidRPr="000E7B44" w:rsidTr="00505B8E">
        <w:tc>
          <w:tcPr>
            <w:tcW w:w="92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7B1BF9" w:rsidRPr="007B1BF9" w:rsidRDefault="007B1BF9" w:rsidP="000F2B62">
            <w:pPr>
              <w:jc w:val="center"/>
              <w:rPr>
                <w:rFonts w:ascii="仿宋" w:eastAsia="仿宋" w:hAnsi="仿宋"/>
                <w:b/>
                <w:sz w:val="24"/>
              </w:rPr>
            </w:pPr>
            <w:r w:rsidRPr="007B1BF9">
              <w:rPr>
                <w:rFonts w:ascii="仿宋" w:eastAsia="仿宋" w:hAnsi="仿宋" w:hint="eastAsia"/>
                <w:b/>
                <w:sz w:val="24"/>
              </w:rPr>
              <w:t>5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B1BF9" w:rsidRPr="007B1BF9" w:rsidRDefault="007B1BF9" w:rsidP="007B1BF9">
            <w:pPr>
              <w:widowControl/>
              <w:jc w:val="center"/>
              <w:rPr>
                <w:rFonts w:ascii="仿宋" w:eastAsia="仿宋" w:hAnsi="仿宋" w:cs="宋体"/>
                <w:b/>
                <w:sz w:val="24"/>
                <w:szCs w:val="21"/>
              </w:rPr>
            </w:pPr>
            <w:r w:rsidRPr="007B1BF9">
              <w:rPr>
                <w:rFonts w:ascii="仿宋" w:eastAsia="仿宋" w:hAnsi="仿宋" w:cs="宋体" w:hint="eastAsia"/>
                <w:b/>
                <w:sz w:val="24"/>
                <w:szCs w:val="21"/>
              </w:rPr>
              <w:t>扩展功能</w:t>
            </w:r>
          </w:p>
        </w:tc>
        <w:tc>
          <w:tcPr>
            <w:tcW w:w="59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B1BF9" w:rsidRPr="002170CF" w:rsidRDefault="007B1BF9" w:rsidP="000F2B62">
            <w:pPr>
              <w:rPr>
                <w:rFonts w:ascii="仿宋" w:eastAsia="仿宋" w:hAnsi="仿宋"/>
                <w:sz w:val="24"/>
              </w:rPr>
            </w:pPr>
            <w:r w:rsidRPr="002170CF">
              <w:rPr>
                <w:rFonts w:ascii="仿宋" w:eastAsia="仿宋" w:hAnsi="仿宋"/>
                <w:sz w:val="24"/>
              </w:rPr>
              <w:t>RFID</w:t>
            </w:r>
            <w:r w:rsidRPr="002170CF">
              <w:rPr>
                <w:rFonts w:ascii="仿宋" w:eastAsia="仿宋" w:hAnsi="仿宋" w:hint="eastAsia"/>
                <w:sz w:val="24"/>
              </w:rPr>
              <w:t>读卡：有</w:t>
            </w:r>
          </w:p>
        </w:tc>
      </w:tr>
      <w:tr w:rsidR="007B1BF9" w:rsidRPr="000E7B44" w:rsidTr="00505B8E">
        <w:tc>
          <w:tcPr>
            <w:tcW w:w="92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B1BF9" w:rsidRPr="007B1BF9" w:rsidRDefault="007B1BF9" w:rsidP="000F2B62">
            <w:pPr>
              <w:jc w:val="center"/>
              <w:rPr>
                <w:rFonts w:ascii="仿宋" w:eastAsia="仿宋" w:hAnsi="仿宋"/>
                <w:b/>
                <w:sz w:val="24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B1BF9" w:rsidRPr="007B1BF9" w:rsidRDefault="007B1BF9" w:rsidP="007B1BF9">
            <w:pPr>
              <w:jc w:val="center"/>
              <w:rPr>
                <w:rFonts w:ascii="仿宋" w:eastAsia="仿宋" w:hAnsi="仿宋" w:cs="宋体"/>
                <w:b/>
                <w:sz w:val="24"/>
                <w:szCs w:val="21"/>
              </w:rPr>
            </w:pPr>
          </w:p>
        </w:tc>
        <w:tc>
          <w:tcPr>
            <w:tcW w:w="59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B1BF9" w:rsidRPr="002170CF" w:rsidRDefault="007B1BF9" w:rsidP="000F2B62">
            <w:pPr>
              <w:rPr>
                <w:rFonts w:ascii="仿宋" w:eastAsia="仿宋" w:hAnsi="仿宋"/>
                <w:sz w:val="24"/>
              </w:rPr>
            </w:pPr>
            <w:r w:rsidRPr="002170CF">
              <w:rPr>
                <w:rFonts w:ascii="仿宋" w:eastAsia="仿宋" w:hAnsi="仿宋" w:hint="eastAsia"/>
                <w:sz w:val="24"/>
              </w:rPr>
              <w:t>音响：有</w:t>
            </w:r>
          </w:p>
        </w:tc>
      </w:tr>
      <w:tr w:rsidR="007B1BF9" w:rsidRPr="000E7B44" w:rsidTr="00505B8E">
        <w:tc>
          <w:tcPr>
            <w:tcW w:w="92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B1BF9" w:rsidRPr="007B1BF9" w:rsidRDefault="007B1BF9" w:rsidP="000F2B62">
            <w:pPr>
              <w:jc w:val="center"/>
              <w:rPr>
                <w:rFonts w:ascii="仿宋" w:eastAsia="仿宋" w:hAnsi="仿宋"/>
                <w:b/>
                <w:sz w:val="24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B1BF9" w:rsidRPr="007B1BF9" w:rsidRDefault="007B1BF9" w:rsidP="007B1BF9">
            <w:pPr>
              <w:jc w:val="center"/>
              <w:rPr>
                <w:rFonts w:ascii="仿宋" w:eastAsia="仿宋" w:hAnsi="仿宋" w:cs="宋体"/>
                <w:b/>
                <w:sz w:val="24"/>
                <w:szCs w:val="21"/>
              </w:rPr>
            </w:pPr>
          </w:p>
        </w:tc>
        <w:tc>
          <w:tcPr>
            <w:tcW w:w="59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B1BF9" w:rsidRPr="002170CF" w:rsidRDefault="007B1BF9" w:rsidP="000F2B62">
            <w:pPr>
              <w:rPr>
                <w:rFonts w:ascii="仿宋" w:eastAsia="仿宋" w:hAnsi="仿宋"/>
                <w:sz w:val="24"/>
              </w:rPr>
            </w:pPr>
            <w:r w:rsidRPr="002170CF">
              <w:rPr>
                <w:rFonts w:ascii="仿宋" w:eastAsia="仿宋" w:hAnsi="仿宋" w:hint="eastAsia"/>
                <w:sz w:val="24"/>
              </w:rPr>
              <w:t>磁条读卡：有</w:t>
            </w:r>
          </w:p>
        </w:tc>
      </w:tr>
      <w:tr w:rsidR="007B1BF9" w:rsidRPr="000E7B44" w:rsidTr="00505B8E">
        <w:tc>
          <w:tcPr>
            <w:tcW w:w="92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B1BF9" w:rsidRPr="007B1BF9" w:rsidRDefault="007B1BF9" w:rsidP="000F2B62">
            <w:pPr>
              <w:jc w:val="center"/>
              <w:rPr>
                <w:rFonts w:ascii="仿宋" w:eastAsia="仿宋" w:hAnsi="仿宋"/>
                <w:b/>
                <w:sz w:val="24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B1BF9" w:rsidRPr="007B1BF9" w:rsidRDefault="007B1BF9" w:rsidP="007B1BF9">
            <w:pPr>
              <w:jc w:val="center"/>
              <w:rPr>
                <w:rFonts w:ascii="仿宋" w:eastAsia="仿宋" w:hAnsi="仿宋" w:cs="宋体"/>
                <w:b/>
                <w:sz w:val="24"/>
                <w:szCs w:val="21"/>
              </w:rPr>
            </w:pPr>
          </w:p>
        </w:tc>
        <w:tc>
          <w:tcPr>
            <w:tcW w:w="59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B1BF9" w:rsidRPr="002170CF" w:rsidRDefault="007B1BF9" w:rsidP="000F2B62">
            <w:pPr>
              <w:rPr>
                <w:rFonts w:ascii="仿宋" w:eastAsia="仿宋" w:hAnsi="仿宋"/>
                <w:sz w:val="24"/>
              </w:rPr>
            </w:pPr>
            <w:r w:rsidRPr="002170CF">
              <w:rPr>
                <w:rFonts w:ascii="仿宋" w:eastAsia="仿宋" w:hAnsi="仿宋" w:hint="eastAsia"/>
                <w:sz w:val="24"/>
              </w:rPr>
              <w:t>芯片读卡：有（支持就诊卡读卡、市民卡读卡、社保卡读卡功能）</w:t>
            </w:r>
          </w:p>
        </w:tc>
      </w:tr>
      <w:tr w:rsidR="007B1BF9" w:rsidRPr="000E7B44" w:rsidTr="00505B8E">
        <w:tc>
          <w:tcPr>
            <w:tcW w:w="92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B1BF9" w:rsidRPr="007B1BF9" w:rsidRDefault="007B1BF9" w:rsidP="000F2B62">
            <w:pPr>
              <w:jc w:val="center"/>
              <w:rPr>
                <w:rFonts w:ascii="仿宋" w:eastAsia="仿宋" w:hAnsi="仿宋"/>
                <w:b/>
                <w:sz w:val="24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B1BF9" w:rsidRPr="007B1BF9" w:rsidRDefault="007B1BF9" w:rsidP="007B1BF9">
            <w:pPr>
              <w:jc w:val="center"/>
              <w:rPr>
                <w:rFonts w:ascii="仿宋" w:eastAsia="仿宋" w:hAnsi="仿宋" w:cs="宋体"/>
                <w:b/>
                <w:sz w:val="24"/>
                <w:szCs w:val="21"/>
              </w:rPr>
            </w:pPr>
          </w:p>
        </w:tc>
        <w:tc>
          <w:tcPr>
            <w:tcW w:w="59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B1BF9" w:rsidRPr="002170CF" w:rsidRDefault="007B1BF9" w:rsidP="000F2B62">
            <w:pPr>
              <w:rPr>
                <w:rFonts w:ascii="仿宋" w:eastAsia="仿宋" w:hAnsi="仿宋"/>
                <w:sz w:val="24"/>
              </w:rPr>
            </w:pPr>
            <w:r w:rsidRPr="002170CF">
              <w:rPr>
                <w:rFonts w:ascii="仿宋" w:eastAsia="仿宋" w:hAnsi="仿宋" w:hint="eastAsia"/>
                <w:sz w:val="24"/>
              </w:rPr>
              <w:t>打印：热敏凭条打印</w:t>
            </w:r>
          </w:p>
        </w:tc>
      </w:tr>
      <w:tr w:rsidR="007B1BF9" w:rsidRPr="000E7B44" w:rsidTr="00505B8E">
        <w:tc>
          <w:tcPr>
            <w:tcW w:w="92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B1BF9" w:rsidRPr="007B1BF9" w:rsidRDefault="007B1BF9" w:rsidP="000F2B62">
            <w:pPr>
              <w:jc w:val="center"/>
              <w:rPr>
                <w:rFonts w:ascii="仿宋" w:eastAsia="仿宋" w:hAnsi="仿宋"/>
                <w:b/>
                <w:sz w:val="24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B1BF9" w:rsidRPr="007B1BF9" w:rsidRDefault="007B1BF9" w:rsidP="007B1BF9">
            <w:pPr>
              <w:widowControl/>
              <w:jc w:val="center"/>
              <w:rPr>
                <w:rFonts w:ascii="仿宋" w:eastAsia="仿宋" w:hAnsi="仿宋" w:cs="宋体"/>
                <w:b/>
                <w:sz w:val="24"/>
                <w:szCs w:val="21"/>
              </w:rPr>
            </w:pPr>
          </w:p>
        </w:tc>
        <w:tc>
          <w:tcPr>
            <w:tcW w:w="59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B1BF9" w:rsidRPr="002170CF" w:rsidRDefault="007B1BF9" w:rsidP="000F2B62">
            <w:pPr>
              <w:rPr>
                <w:rFonts w:ascii="仿宋" w:eastAsia="仿宋" w:hAnsi="仿宋"/>
                <w:sz w:val="24"/>
              </w:rPr>
            </w:pPr>
            <w:r w:rsidRPr="002170CF">
              <w:rPr>
                <w:rFonts w:ascii="仿宋" w:eastAsia="仿宋" w:hAnsi="仿宋" w:hint="eastAsia"/>
                <w:sz w:val="24"/>
              </w:rPr>
              <w:t>扫码：支持条形码、二维码扫码</w:t>
            </w:r>
          </w:p>
        </w:tc>
      </w:tr>
      <w:tr w:rsidR="007B1BF9" w:rsidRPr="000E7B44" w:rsidTr="00505B8E">
        <w:tc>
          <w:tcPr>
            <w:tcW w:w="92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1BF9" w:rsidRPr="007B1BF9" w:rsidRDefault="007B1BF9" w:rsidP="000F2B62">
            <w:pPr>
              <w:jc w:val="center"/>
              <w:rPr>
                <w:rFonts w:ascii="仿宋" w:eastAsia="仿宋" w:hAnsi="仿宋"/>
                <w:b/>
                <w:sz w:val="24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B1BF9" w:rsidRPr="007B1BF9" w:rsidRDefault="007B1BF9" w:rsidP="007B1BF9">
            <w:pPr>
              <w:widowControl/>
              <w:jc w:val="center"/>
              <w:rPr>
                <w:rFonts w:ascii="仿宋" w:eastAsia="仿宋" w:hAnsi="仿宋" w:cs="宋体"/>
                <w:b/>
                <w:sz w:val="24"/>
                <w:szCs w:val="21"/>
              </w:rPr>
            </w:pPr>
          </w:p>
        </w:tc>
        <w:tc>
          <w:tcPr>
            <w:tcW w:w="59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B1BF9" w:rsidRPr="002170CF" w:rsidRDefault="007B1BF9" w:rsidP="000F2B62">
            <w:pPr>
              <w:rPr>
                <w:rFonts w:ascii="仿宋" w:eastAsia="仿宋" w:hAnsi="仿宋"/>
                <w:sz w:val="24"/>
              </w:rPr>
            </w:pPr>
            <w:r w:rsidRPr="002170CF">
              <w:rPr>
                <w:rFonts w:ascii="仿宋" w:eastAsia="仿宋" w:hAnsi="仿宋" w:hint="eastAsia"/>
                <w:sz w:val="24"/>
              </w:rPr>
              <w:t>触摸屏：电容触摸，支持多点触控</w:t>
            </w:r>
          </w:p>
        </w:tc>
      </w:tr>
      <w:tr w:rsidR="000E7B44" w:rsidRPr="000E7B44" w:rsidTr="007B1BF9">
        <w:trPr>
          <w:trHeight w:val="401"/>
        </w:trPr>
        <w:tc>
          <w:tcPr>
            <w:tcW w:w="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7B44" w:rsidRPr="007B1BF9" w:rsidRDefault="007B1BF9" w:rsidP="000F2B62">
            <w:pPr>
              <w:jc w:val="center"/>
              <w:rPr>
                <w:rFonts w:ascii="仿宋" w:eastAsia="仿宋" w:hAnsi="仿宋"/>
                <w:b/>
                <w:sz w:val="24"/>
              </w:rPr>
            </w:pPr>
            <w:r w:rsidRPr="007B1BF9">
              <w:rPr>
                <w:rFonts w:ascii="仿宋" w:eastAsia="仿宋" w:hAnsi="仿宋" w:hint="eastAsia"/>
                <w:b/>
                <w:sz w:val="24"/>
              </w:rPr>
              <w:t>6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E7B44" w:rsidRPr="007B1BF9" w:rsidRDefault="000E7B44" w:rsidP="007B1BF9">
            <w:pPr>
              <w:widowControl/>
              <w:jc w:val="center"/>
              <w:rPr>
                <w:rFonts w:ascii="仿宋" w:eastAsia="仿宋" w:hAnsi="仿宋" w:cs="宋体"/>
                <w:b/>
                <w:sz w:val="24"/>
                <w:szCs w:val="21"/>
              </w:rPr>
            </w:pPr>
            <w:r w:rsidRPr="007B1BF9">
              <w:rPr>
                <w:rFonts w:ascii="仿宋" w:eastAsia="仿宋" w:hAnsi="仿宋" w:cs="宋体" w:hint="eastAsia"/>
                <w:b/>
                <w:sz w:val="24"/>
                <w:szCs w:val="21"/>
              </w:rPr>
              <w:t>服务支持</w:t>
            </w:r>
          </w:p>
        </w:tc>
        <w:tc>
          <w:tcPr>
            <w:tcW w:w="59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E7B44" w:rsidRPr="002170CF" w:rsidRDefault="000E7B44" w:rsidP="000F2B62">
            <w:pPr>
              <w:rPr>
                <w:rFonts w:ascii="仿宋" w:eastAsia="仿宋" w:hAnsi="仿宋"/>
                <w:sz w:val="24"/>
              </w:rPr>
            </w:pPr>
            <w:r w:rsidRPr="002170CF">
              <w:rPr>
                <w:rFonts w:ascii="仿宋" w:eastAsia="仿宋" w:hAnsi="仿宋" w:hint="eastAsia"/>
                <w:sz w:val="24"/>
              </w:rPr>
              <w:t>需工程师驻场配合完成院内应用程序调试运行成功</w:t>
            </w:r>
          </w:p>
        </w:tc>
      </w:tr>
    </w:tbl>
    <w:p w:rsidR="00A1621F" w:rsidRPr="00B82A7E" w:rsidRDefault="00A1621F"/>
    <w:sectPr w:rsidR="00A1621F" w:rsidRPr="00B82A7E">
      <w:headerReference w:type="default" r:id="rId7"/>
      <w:footerReference w:type="default" r:id="rId8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A3013" w:rsidRDefault="00AA3013" w:rsidP="007B1BF9">
      <w:r>
        <w:separator/>
      </w:r>
    </w:p>
  </w:endnote>
  <w:endnote w:type="continuationSeparator" w:id="0">
    <w:p w:rsidR="00AA3013" w:rsidRDefault="00AA3013" w:rsidP="007B1BF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886051490"/>
      <w:docPartObj>
        <w:docPartGallery w:val="Page Numbers (Bottom of Page)"/>
        <w:docPartUnique/>
      </w:docPartObj>
    </w:sdtPr>
    <w:sdtEndPr/>
    <w:sdtContent>
      <w:sdt>
        <w:sdtPr>
          <w:id w:val="-1669238322"/>
          <w:docPartObj>
            <w:docPartGallery w:val="Page Numbers (Top of Page)"/>
            <w:docPartUnique/>
          </w:docPartObj>
        </w:sdtPr>
        <w:sdtEndPr/>
        <w:sdtContent>
          <w:p w:rsidR="007B1BF9" w:rsidRDefault="007B1BF9">
            <w:pPr>
              <w:pStyle w:val="a5"/>
              <w:jc w:val="center"/>
            </w:pPr>
            <w:r>
              <w:rPr>
                <w:lang w:val="zh-CN"/>
              </w:rPr>
              <w:t xml:space="preserve">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B122CC"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rPr>
                <w:lang w:val="zh-CN"/>
              </w:rPr>
              <w:t xml:space="preserve"> /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B122CC"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7B1BF9" w:rsidRDefault="007B1BF9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A3013" w:rsidRDefault="00AA3013" w:rsidP="007B1BF9">
      <w:r>
        <w:separator/>
      </w:r>
    </w:p>
  </w:footnote>
  <w:footnote w:type="continuationSeparator" w:id="0">
    <w:p w:rsidR="00AA3013" w:rsidRDefault="00AA3013" w:rsidP="007B1BF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B1BF9" w:rsidRDefault="007B1BF9" w:rsidP="007B1BF9">
    <w:pPr>
      <w:pStyle w:val="a4"/>
    </w:pPr>
    <w:r w:rsidRPr="007B1BF9">
      <w:rPr>
        <w:rFonts w:hint="eastAsia"/>
      </w:rPr>
      <w:t>20240429</w:t>
    </w:r>
    <w:r w:rsidRPr="007B1BF9">
      <w:rPr>
        <w:rFonts w:hint="eastAsia"/>
      </w:rPr>
      <w:t>签到机预算技术参数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82A7E"/>
    <w:rsid w:val="00094EA9"/>
    <w:rsid w:val="000E7B44"/>
    <w:rsid w:val="001B4DA6"/>
    <w:rsid w:val="002170CF"/>
    <w:rsid w:val="007B1BF9"/>
    <w:rsid w:val="0085736F"/>
    <w:rsid w:val="00A1621F"/>
    <w:rsid w:val="00AA3013"/>
    <w:rsid w:val="00B122CC"/>
    <w:rsid w:val="00B82A7E"/>
    <w:rsid w:val="00E10C90"/>
    <w:rsid w:val="00FB5B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82A7E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paragraph" w:styleId="2">
    <w:name w:val="heading 2"/>
    <w:basedOn w:val="a"/>
    <w:next w:val="a"/>
    <w:link w:val="2Char"/>
    <w:qFormat/>
    <w:rsid w:val="00B82A7E"/>
    <w:pPr>
      <w:keepNext/>
      <w:keepLines/>
      <w:spacing w:before="260" w:after="260" w:line="416" w:lineRule="auto"/>
      <w:jc w:val="left"/>
      <w:outlineLvl w:val="1"/>
    </w:pPr>
    <w:rPr>
      <w:rFonts w:ascii="Arial" w:hAnsi="Arial"/>
      <w:b/>
      <w:bCs/>
      <w:kern w:val="0"/>
      <w:sz w:val="24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Char">
    <w:name w:val="标题 2 Char"/>
    <w:basedOn w:val="a0"/>
    <w:link w:val="2"/>
    <w:rsid w:val="00B82A7E"/>
    <w:rPr>
      <w:rFonts w:ascii="Arial" w:eastAsia="宋体" w:hAnsi="Arial" w:cs="Times New Roman"/>
      <w:b/>
      <w:bCs/>
      <w:kern w:val="0"/>
      <w:sz w:val="24"/>
      <w:szCs w:val="32"/>
    </w:rPr>
  </w:style>
  <w:style w:type="paragraph" w:styleId="a3">
    <w:name w:val="Balloon Text"/>
    <w:basedOn w:val="a"/>
    <w:link w:val="Char"/>
    <w:uiPriority w:val="99"/>
    <w:semiHidden/>
    <w:unhideWhenUsed/>
    <w:rsid w:val="00B82A7E"/>
    <w:rPr>
      <w:sz w:val="18"/>
      <w:szCs w:val="18"/>
    </w:rPr>
  </w:style>
  <w:style w:type="character" w:customStyle="1" w:styleId="Char">
    <w:name w:val="批注框文本 Char"/>
    <w:basedOn w:val="a0"/>
    <w:link w:val="a3"/>
    <w:uiPriority w:val="99"/>
    <w:semiHidden/>
    <w:rsid w:val="00B82A7E"/>
    <w:rPr>
      <w:rFonts w:ascii="Times New Roman" w:eastAsia="宋体" w:hAnsi="Times New Roman" w:cs="Times New Roman"/>
      <w:sz w:val="18"/>
      <w:szCs w:val="18"/>
    </w:rPr>
  </w:style>
  <w:style w:type="character" w:customStyle="1" w:styleId="fontstyle01">
    <w:name w:val="fontstyle01"/>
    <w:uiPriority w:val="99"/>
    <w:rsid w:val="0085736F"/>
    <w:rPr>
      <w:rFonts w:ascii="Calibri" w:hAnsi="Calibri" w:cs="Times New Roman"/>
      <w:color w:val="000000"/>
      <w:sz w:val="24"/>
      <w:szCs w:val="24"/>
    </w:rPr>
  </w:style>
  <w:style w:type="paragraph" w:styleId="a4">
    <w:name w:val="header"/>
    <w:basedOn w:val="a"/>
    <w:link w:val="Char0"/>
    <w:uiPriority w:val="99"/>
    <w:unhideWhenUsed/>
    <w:rsid w:val="007B1BF9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4"/>
    <w:uiPriority w:val="99"/>
    <w:rsid w:val="007B1BF9"/>
    <w:rPr>
      <w:rFonts w:ascii="Times New Roman" w:eastAsia="宋体" w:hAnsi="Times New Roman" w:cs="Times New Roman"/>
      <w:sz w:val="18"/>
      <w:szCs w:val="18"/>
    </w:rPr>
  </w:style>
  <w:style w:type="paragraph" w:styleId="a5">
    <w:name w:val="footer"/>
    <w:basedOn w:val="a"/>
    <w:link w:val="Char1"/>
    <w:uiPriority w:val="99"/>
    <w:unhideWhenUsed/>
    <w:rsid w:val="007B1BF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1">
    <w:name w:val="页脚 Char"/>
    <w:basedOn w:val="a0"/>
    <w:link w:val="a5"/>
    <w:uiPriority w:val="99"/>
    <w:rsid w:val="007B1BF9"/>
    <w:rPr>
      <w:rFonts w:ascii="Times New Roman" w:eastAsia="宋体" w:hAnsi="Times New Roman" w:cs="Times New Roman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82A7E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paragraph" w:styleId="2">
    <w:name w:val="heading 2"/>
    <w:basedOn w:val="a"/>
    <w:next w:val="a"/>
    <w:link w:val="2Char"/>
    <w:qFormat/>
    <w:rsid w:val="00B82A7E"/>
    <w:pPr>
      <w:keepNext/>
      <w:keepLines/>
      <w:spacing w:before="260" w:after="260" w:line="416" w:lineRule="auto"/>
      <w:jc w:val="left"/>
      <w:outlineLvl w:val="1"/>
    </w:pPr>
    <w:rPr>
      <w:rFonts w:ascii="Arial" w:hAnsi="Arial"/>
      <w:b/>
      <w:bCs/>
      <w:kern w:val="0"/>
      <w:sz w:val="24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Char">
    <w:name w:val="标题 2 Char"/>
    <w:basedOn w:val="a0"/>
    <w:link w:val="2"/>
    <w:rsid w:val="00B82A7E"/>
    <w:rPr>
      <w:rFonts w:ascii="Arial" w:eastAsia="宋体" w:hAnsi="Arial" w:cs="Times New Roman"/>
      <w:b/>
      <w:bCs/>
      <w:kern w:val="0"/>
      <w:sz w:val="24"/>
      <w:szCs w:val="32"/>
    </w:rPr>
  </w:style>
  <w:style w:type="paragraph" w:styleId="a3">
    <w:name w:val="Balloon Text"/>
    <w:basedOn w:val="a"/>
    <w:link w:val="Char"/>
    <w:uiPriority w:val="99"/>
    <w:semiHidden/>
    <w:unhideWhenUsed/>
    <w:rsid w:val="00B82A7E"/>
    <w:rPr>
      <w:sz w:val="18"/>
      <w:szCs w:val="18"/>
    </w:rPr>
  </w:style>
  <w:style w:type="character" w:customStyle="1" w:styleId="Char">
    <w:name w:val="批注框文本 Char"/>
    <w:basedOn w:val="a0"/>
    <w:link w:val="a3"/>
    <w:uiPriority w:val="99"/>
    <w:semiHidden/>
    <w:rsid w:val="00B82A7E"/>
    <w:rPr>
      <w:rFonts w:ascii="Times New Roman" w:eastAsia="宋体" w:hAnsi="Times New Roman" w:cs="Times New Roman"/>
      <w:sz w:val="18"/>
      <w:szCs w:val="18"/>
    </w:rPr>
  </w:style>
  <w:style w:type="character" w:customStyle="1" w:styleId="fontstyle01">
    <w:name w:val="fontstyle01"/>
    <w:uiPriority w:val="99"/>
    <w:rsid w:val="0085736F"/>
    <w:rPr>
      <w:rFonts w:ascii="Calibri" w:hAnsi="Calibri" w:cs="Times New Roman"/>
      <w:color w:val="000000"/>
      <w:sz w:val="24"/>
      <w:szCs w:val="24"/>
    </w:rPr>
  </w:style>
  <w:style w:type="paragraph" w:styleId="a4">
    <w:name w:val="header"/>
    <w:basedOn w:val="a"/>
    <w:link w:val="Char0"/>
    <w:uiPriority w:val="99"/>
    <w:unhideWhenUsed/>
    <w:rsid w:val="007B1BF9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4"/>
    <w:uiPriority w:val="99"/>
    <w:rsid w:val="007B1BF9"/>
    <w:rPr>
      <w:rFonts w:ascii="Times New Roman" w:eastAsia="宋体" w:hAnsi="Times New Roman" w:cs="Times New Roman"/>
      <w:sz w:val="18"/>
      <w:szCs w:val="18"/>
    </w:rPr>
  </w:style>
  <w:style w:type="paragraph" w:styleId="a5">
    <w:name w:val="footer"/>
    <w:basedOn w:val="a"/>
    <w:link w:val="Char1"/>
    <w:uiPriority w:val="99"/>
    <w:unhideWhenUsed/>
    <w:rsid w:val="007B1BF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1">
    <w:name w:val="页脚 Char"/>
    <w:basedOn w:val="a0"/>
    <w:link w:val="a5"/>
    <w:uiPriority w:val="99"/>
    <w:rsid w:val="007B1BF9"/>
    <w:rPr>
      <w:rFonts w:ascii="Times New Roman" w:eastAsia="宋体" w:hAnsi="Times New Roman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121</Words>
  <Characters>694</Characters>
  <Application>Microsoft Office Word</Application>
  <DocSecurity>0</DocSecurity>
  <Lines>5</Lines>
  <Paragraphs>1</Paragraphs>
  <ScaleCrop>false</ScaleCrop>
  <Company>Microsoft</Company>
  <LinksUpToDate>false</LinksUpToDate>
  <CharactersWithSpaces>814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zyyych</cp:lastModifiedBy>
  <cp:revision>2</cp:revision>
  <dcterms:created xsi:type="dcterms:W3CDTF">2024-04-29T09:08:00Z</dcterms:created>
  <dcterms:modified xsi:type="dcterms:W3CDTF">2024-04-29T09:08:00Z</dcterms:modified>
</cp:coreProperties>
</file>